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520" w:rsidRPr="008B00BC" w:rsidRDefault="00873520" w:rsidP="008B00BC">
      <w:pPr>
        <w:jc w:val="both"/>
        <w:rPr>
          <w:rFonts w:ascii="Times New Roman" w:hAnsi="Times New Roman" w:cs="Times New Roman"/>
          <w:sz w:val="24"/>
          <w:szCs w:val="24"/>
        </w:rPr>
      </w:pPr>
      <w:r w:rsidRPr="008B00BC">
        <w:rPr>
          <w:rFonts w:ascii="Times New Roman" w:hAnsi="Times New Roman" w:cs="Times New Roman"/>
          <w:sz w:val="24"/>
          <w:szCs w:val="24"/>
        </w:rPr>
        <w:t xml:space="preserve">Conhecendo o Enem- </w:t>
      </w:r>
    </w:p>
    <w:p w:rsidR="00873520" w:rsidRPr="008B00BC" w:rsidRDefault="00873520" w:rsidP="008B00BC">
      <w:pPr>
        <w:jc w:val="both"/>
        <w:rPr>
          <w:rFonts w:ascii="Times New Roman" w:hAnsi="Times New Roman" w:cs="Times New Roman"/>
          <w:sz w:val="24"/>
          <w:szCs w:val="24"/>
        </w:rPr>
      </w:pPr>
      <w:r w:rsidRPr="008B00BC">
        <w:rPr>
          <w:rFonts w:ascii="Times New Roman" w:hAnsi="Times New Roman" w:cs="Times New Roman"/>
          <w:sz w:val="24"/>
          <w:szCs w:val="24"/>
        </w:rPr>
        <w:t>O que é o Exame Nacional do Ensino Médio?</w:t>
      </w:r>
    </w:p>
    <w:p w:rsidR="00894795" w:rsidRPr="008B00BC" w:rsidRDefault="00894795" w:rsidP="008B00BC">
      <w:pPr>
        <w:jc w:val="both"/>
        <w:rPr>
          <w:rFonts w:ascii="Times New Roman" w:hAnsi="Times New Roman" w:cs="Times New Roman"/>
          <w:sz w:val="24"/>
          <w:szCs w:val="24"/>
        </w:rPr>
      </w:pPr>
    </w:p>
    <w:p w:rsidR="00894795" w:rsidRPr="008B00BC" w:rsidRDefault="00894795" w:rsidP="008B00BC">
      <w:pPr>
        <w:jc w:val="both"/>
        <w:rPr>
          <w:rFonts w:ascii="Times New Roman" w:hAnsi="Times New Roman" w:cs="Times New Roman"/>
          <w:sz w:val="24"/>
          <w:szCs w:val="24"/>
        </w:rPr>
      </w:pPr>
      <w:r w:rsidRPr="008B00BC">
        <w:rPr>
          <w:rFonts w:ascii="Times New Roman" w:hAnsi="Times New Roman" w:cs="Times New Roman"/>
          <w:sz w:val="24"/>
          <w:szCs w:val="24"/>
        </w:rPr>
        <w:t xml:space="preserve">Em 1998, o </w:t>
      </w:r>
      <w:r w:rsidR="006E3412" w:rsidRPr="008B00BC">
        <w:rPr>
          <w:rFonts w:ascii="Times New Roman" w:hAnsi="Times New Roman" w:cs="Times New Roman"/>
          <w:sz w:val="24"/>
          <w:szCs w:val="24"/>
        </w:rPr>
        <w:t>Enem</w:t>
      </w:r>
      <w:r w:rsidRPr="008B00BC">
        <w:rPr>
          <w:rFonts w:ascii="Times New Roman" w:hAnsi="Times New Roman" w:cs="Times New Roman"/>
          <w:sz w:val="24"/>
          <w:szCs w:val="24"/>
        </w:rPr>
        <w:t xml:space="preserve"> surgiu com a proposta de ava</w:t>
      </w:r>
      <w:r w:rsidR="006E3412" w:rsidRPr="008B00BC">
        <w:rPr>
          <w:rFonts w:ascii="Times New Roman" w:hAnsi="Times New Roman" w:cs="Times New Roman"/>
          <w:sz w:val="24"/>
          <w:szCs w:val="24"/>
        </w:rPr>
        <w:t xml:space="preserve">liar a qualidade do Ensino Médio no Brasil, tendo como base a aplicação de uma prova anual padronizada. Diferentemente de hoje, ele não era utilizado como mecanismo de seleção para as universidades, e mesmo a prova de redação não era obrigatória.  </w:t>
      </w:r>
    </w:p>
    <w:p w:rsidR="00BF288F" w:rsidRPr="008B00BC" w:rsidRDefault="00BF288F" w:rsidP="008B00BC">
      <w:pPr>
        <w:ind w:firstLine="0"/>
        <w:jc w:val="both"/>
        <w:rPr>
          <w:rFonts w:ascii="Times New Roman" w:hAnsi="Times New Roman" w:cs="Times New Roman"/>
          <w:sz w:val="24"/>
          <w:szCs w:val="24"/>
        </w:rPr>
      </w:pPr>
      <w:r w:rsidRPr="008B00BC">
        <w:rPr>
          <w:rFonts w:ascii="Times New Roman" w:hAnsi="Times New Roman" w:cs="Times New Roman"/>
          <w:sz w:val="24"/>
          <w:szCs w:val="24"/>
        </w:rPr>
        <w:t>Qual a finalidade do Enem?</w:t>
      </w:r>
    </w:p>
    <w:p w:rsidR="00BF288F" w:rsidRPr="008B00BC" w:rsidRDefault="00BF288F" w:rsidP="008B00BC">
      <w:pPr>
        <w:ind w:firstLine="0"/>
        <w:jc w:val="both"/>
        <w:rPr>
          <w:rFonts w:ascii="Times New Roman" w:hAnsi="Times New Roman" w:cs="Times New Roman"/>
          <w:sz w:val="24"/>
          <w:szCs w:val="24"/>
        </w:rPr>
      </w:pPr>
      <w:r w:rsidRPr="008B00BC">
        <w:rPr>
          <w:rFonts w:ascii="Times New Roman" w:hAnsi="Times New Roman" w:cs="Times New Roman"/>
          <w:sz w:val="24"/>
          <w:szCs w:val="24"/>
        </w:rPr>
        <w:t xml:space="preserve">A finalidade primordial do Enem é a avaliação do desempenho escolar e acadêmico ao fim do ensino médio. As informações obtidas a partir dos resultados do Enem são utilizadas para acompanhamento da qualidade do ensino médio no País, na implementação de políticas públicas, criação de referência nacional para o aperfeiçoamento dos currículos do ensino médio, desenvolvimento de estudos e indicadores sobre a educação brasileira e estabelecimento de critérios de acesso do participante a programas governamentais. O Enem serve também para a constituição de parâmetros para a </w:t>
      </w:r>
      <w:r w:rsidR="006E3412" w:rsidRPr="008B00BC">
        <w:rPr>
          <w:rFonts w:ascii="Times New Roman" w:hAnsi="Times New Roman" w:cs="Times New Roman"/>
          <w:sz w:val="24"/>
          <w:szCs w:val="24"/>
        </w:rPr>
        <w:t>auto avaliação</w:t>
      </w:r>
      <w:r w:rsidRPr="008B00BC">
        <w:rPr>
          <w:rFonts w:ascii="Times New Roman" w:hAnsi="Times New Roman" w:cs="Times New Roman"/>
          <w:sz w:val="24"/>
          <w:szCs w:val="24"/>
        </w:rPr>
        <w:t xml:space="preserve"> do participante, com vistas à continuidade de sua formação e à sua inserção no mercado de trabalho.</w:t>
      </w:r>
    </w:p>
    <w:p w:rsidR="00BF288F" w:rsidRPr="008B00BC" w:rsidRDefault="00BF288F" w:rsidP="008B00BC">
      <w:pPr>
        <w:ind w:firstLine="0"/>
        <w:jc w:val="both"/>
        <w:rPr>
          <w:rFonts w:ascii="Times New Roman" w:hAnsi="Times New Roman" w:cs="Times New Roman"/>
          <w:sz w:val="24"/>
          <w:szCs w:val="24"/>
        </w:rPr>
      </w:pPr>
      <w:r w:rsidRPr="008B00BC">
        <w:rPr>
          <w:rFonts w:ascii="Times New Roman" w:hAnsi="Times New Roman" w:cs="Times New Roman"/>
          <w:sz w:val="24"/>
          <w:szCs w:val="24"/>
        </w:rPr>
        <w:t>O Enem tem como objetivo o acesso à educação superior?</w:t>
      </w:r>
    </w:p>
    <w:p w:rsidR="00BF288F" w:rsidRPr="008B00BC" w:rsidRDefault="00BF288F" w:rsidP="008B00BC">
      <w:pPr>
        <w:ind w:firstLine="0"/>
        <w:jc w:val="both"/>
        <w:rPr>
          <w:rFonts w:ascii="Times New Roman" w:hAnsi="Times New Roman" w:cs="Times New Roman"/>
          <w:sz w:val="24"/>
          <w:szCs w:val="24"/>
        </w:rPr>
      </w:pPr>
      <w:r w:rsidRPr="008B00BC">
        <w:rPr>
          <w:rFonts w:ascii="Times New Roman" w:hAnsi="Times New Roman" w:cs="Times New Roman"/>
          <w:sz w:val="24"/>
          <w:szCs w:val="24"/>
        </w:rPr>
        <w:t xml:space="preserve">Essa não é a única, mas é uma das funções. O Enem tem sido usado com sucesso como mecanismo de acesso à educação superior, tanto em programas do Ministério da Educação – </w:t>
      </w:r>
      <w:proofErr w:type="spellStart"/>
      <w:r w:rsidRPr="008B00BC">
        <w:rPr>
          <w:rFonts w:ascii="Times New Roman" w:hAnsi="Times New Roman" w:cs="Times New Roman"/>
          <w:sz w:val="24"/>
          <w:szCs w:val="24"/>
        </w:rPr>
        <w:t>Sisu</w:t>
      </w:r>
      <w:proofErr w:type="spellEnd"/>
      <w:r w:rsidRPr="008B00BC">
        <w:rPr>
          <w:rFonts w:ascii="Times New Roman" w:hAnsi="Times New Roman" w:cs="Times New Roman"/>
          <w:sz w:val="24"/>
          <w:szCs w:val="24"/>
        </w:rPr>
        <w:t xml:space="preserve"> e </w:t>
      </w:r>
      <w:proofErr w:type="spellStart"/>
      <w:r w:rsidRPr="008B00BC">
        <w:rPr>
          <w:rFonts w:ascii="Times New Roman" w:hAnsi="Times New Roman" w:cs="Times New Roman"/>
          <w:sz w:val="24"/>
          <w:szCs w:val="24"/>
        </w:rPr>
        <w:t>Prouni</w:t>
      </w:r>
      <w:proofErr w:type="spellEnd"/>
      <w:r w:rsidRPr="008B00BC">
        <w:rPr>
          <w:rFonts w:ascii="Times New Roman" w:hAnsi="Times New Roman" w:cs="Times New Roman"/>
          <w:sz w:val="24"/>
          <w:szCs w:val="24"/>
        </w:rPr>
        <w:t xml:space="preserve"> –, quanto em processos de permanência – Fies. Também tem sido utilizado em processos de governos estaduais e da iniciativa privada. Os estudantes menores de 18 anos que não concluirão o ensino médio em 2015, de acordo com a Lei de Diretrizes e Bases da Educação (Lei nº 9394/96), não podem utilizar os resultados para esse fim, apenas para auto</w:t>
      </w:r>
      <w:r w:rsidR="008B00BC" w:rsidRPr="008B00BC">
        <w:rPr>
          <w:rFonts w:ascii="Times New Roman" w:hAnsi="Times New Roman" w:cs="Times New Roman"/>
          <w:sz w:val="24"/>
          <w:szCs w:val="24"/>
        </w:rPr>
        <w:t xml:space="preserve"> </w:t>
      </w:r>
      <w:r w:rsidRPr="008B00BC">
        <w:rPr>
          <w:rFonts w:ascii="Times New Roman" w:hAnsi="Times New Roman" w:cs="Times New Roman"/>
          <w:sz w:val="24"/>
          <w:szCs w:val="24"/>
        </w:rPr>
        <w:t>avaliação de conhecimentos.</w:t>
      </w:r>
    </w:p>
    <w:p w:rsidR="00BF288F" w:rsidRPr="008B00BC" w:rsidRDefault="00BF288F" w:rsidP="008B00BC">
      <w:pPr>
        <w:ind w:firstLine="0"/>
        <w:jc w:val="both"/>
        <w:rPr>
          <w:rFonts w:ascii="Times New Roman" w:hAnsi="Times New Roman" w:cs="Times New Roman"/>
          <w:sz w:val="24"/>
          <w:szCs w:val="24"/>
        </w:rPr>
      </w:pPr>
      <w:r w:rsidRPr="008B00BC">
        <w:rPr>
          <w:rFonts w:ascii="Times New Roman" w:hAnsi="Times New Roman" w:cs="Times New Roman"/>
          <w:sz w:val="24"/>
          <w:szCs w:val="24"/>
        </w:rPr>
        <w:t>O Enem 2016 poderá ser usado para certificação no ensino médio?</w:t>
      </w:r>
    </w:p>
    <w:p w:rsidR="00BF288F" w:rsidRPr="008B00BC" w:rsidRDefault="00BF288F" w:rsidP="008B00BC">
      <w:pPr>
        <w:ind w:firstLine="0"/>
        <w:jc w:val="both"/>
        <w:rPr>
          <w:rFonts w:ascii="Times New Roman" w:hAnsi="Times New Roman" w:cs="Times New Roman"/>
          <w:sz w:val="24"/>
          <w:szCs w:val="24"/>
        </w:rPr>
      </w:pPr>
      <w:r w:rsidRPr="008B00BC">
        <w:rPr>
          <w:rFonts w:ascii="Times New Roman" w:hAnsi="Times New Roman" w:cs="Times New Roman"/>
          <w:sz w:val="24"/>
          <w:szCs w:val="24"/>
        </w:rPr>
        <w:t>Sim, a certificação é mais uma das possibilidades que o exame oferece. Os participantes maiores de 18 anos que ainda não concluíram a escolarização básica podem participar do Enem e pleitear a certificação no ensino médio junto a uma das instituições que aderiram ao processo – institutos federais e secretarias estaduais de educação. A lista das instituições certificadoras consta no anexo I do edital.</w:t>
      </w:r>
    </w:p>
    <w:p w:rsidR="006E3412" w:rsidRPr="008B00BC" w:rsidRDefault="006E3412" w:rsidP="008B00BC">
      <w:pPr>
        <w:ind w:firstLine="0"/>
        <w:jc w:val="both"/>
        <w:rPr>
          <w:rFonts w:ascii="Times New Roman" w:hAnsi="Times New Roman" w:cs="Times New Roman"/>
          <w:sz w:val="24"/>
          <w:szCs w:val="24"/>
        </w:rPr>
      </w:pPr>
    </w:p>
    <w:p w:rsidR="006E3412" w:rsidRPr="008B00BC" w:rsidRDefault="006E3412" w:rsidP="008B00BC">
      <w:pPr>
        <w:ind w:firstLine="0"/>
        <w:jc w:val="both"/>
        <w:rPr>
          <w:rFonts w:ascii="Times New Roman" w:hAnsi="Times New Roman" w:cs="Times New Roman"/>
          <w:sz w:val="24"/>
          <w:szCs w:val="24"/>
        </w:rPr>
      </w:pPr>
      <w:r w:rsidRPr="008B00BC">
        <w:rPr>
          <w:rFonts w:ascii="Times New Roman" w:hAnsi="Times New Roman" w:cs="Times New Roman"/>
          <w:sz w:val="24"/>
          <w:szCs w:val="24"/>
        </w:rPr>
        <w:t>Estão isentos do pagamento da taxa de inscrição:</w:t>
      </w:r>
    </w:p>
    <w:p w:rsidR="006E3412" w:rsidRPr="008B00BC" w:rsidRDefault="006E3412" w:rsidP="008B00BC">
      <w:pPr>
        <w:jc w:val="both"/>
        <w:rPr>
          <w:rFonts w:ascii="Times New Roman" w:hAnsi="Times New Roman" w:cs="Times New Roman"/>
          <w:sz w:val="24"/>
          <w:szCs w:val="24"/>
        </w:rPr>
      </w:pPr>
      <w:r w:rsidRPr="008B00BC">
        <w:rPr>
          <w:rFonts w:ascii="Times New Roman" w:hAnsi="Times New Roman" w:cs="Times New Roman"/>
          <w:sz w:val="24"/>
          <w:szCs w:val="24"/>
        </w:rPr>
        <w:t>1.Os participantes que estiverem concluindo o ensino médio em escola pública, no ano letivo de 2016. Nesse caso a isenção é automaticamente concedida no sistema de inscrição.</w:t>
      </w:r>
    </w:p>
    <w:p w:rsidR="006E3412" w:rsidRPr="008B00BC" w:rsidRDefault="006E3412" w:rsidP="008B00BC">
      <w:pPr>
        <w:jc w:val="both"/>
        <w:rPr>
          <w:rFonts w:ascii="Times New Roman" w:hAnsi="Times New Roman" w:cs="Times New Roman"/>
          <w:sz w:val="24"/>
          <w:szCs w:val="24"/>
        </w:rPr>
      </w:pPr>
      <w:r w:rsidRPr="008B00BC">
        <w:rPr>
          <w:rFonts w:ascii="Times New Roman" w:hAnsi="Times New Roman" w:cs="Times New Roman"/>
          <w:sz w:val="24"/>
          <w:szCs w:val="24"/>
        </w:rPr>
        <w:t xml:space="preserve">2.Os participantes que declararem ser pertencentes de família de baixa renda, ou estar em situação de vulnerabilidade socioeconômica (nos termos do art. 4º do Decreto nº 6.135, de 26 de junho de 2007 ou da Lei 12.799, de 10 de abril de 2013). Nesse caso o participante deve solicitar isenção de taxa no sistema de inscrição e declarar carência. </w:t>
      </w:r>
      <w:r w:rsidRPr="008B00BC">
        <w:rPr>
          <w:rFonts w:ascii="Times New Roman" w:hAnsi="Times New Roman" w:cs="Times New Roman"/>
          <w:sz w:val="24"/>
          <w:szCs w:val="24"/>
        </w:rPr>
        <w:lastRenderedPageBreak/>
        <w:t>Caso a solicitação seja indeferida, o participante deverá efetuar o pagamento da taxa para ter sua inscrição confirmada.</w:t>
      </w:r>
    </w:p>
    <w:p w:rsidR="006E3412" w:rsidRPr="008B00BC" w:rsidRDefault="006E3412" w:rsidP="008B00BC">
      <w:pPr>
        <w:jc w:val="both"/>
        <w:rPr>
          <w:rFonts w:ascii="Times New Roman" w:hAnsi="Times New Roman" w:cs="Times New Roman"/>
          <w:sz w:val="24"/>
          <w:szCs w:val="24"/>
        </w:rPr>
      </w:pPr>
      <w:r w:rsidRPr="008B00BC">
        <w:rPr>
          <w:rFonts w:ascii="Times New Roman" w:hAnsi="Times New Roman" w:cs="Times New Roman"/>
          <w:sz w:val="24"/>
          <w:szCs w:val="24"/>
        </w:rPr>
        <w:t>O participante receberá cartão de confirmação de inscrição?</w:t>
      </w:r>
    </w:p>
    <w:p w:rsidR="006E3412" w:rsidRPr="008B00BC" w:rsidRDefault="006E3412" w:rsidP="008B00BC">
      <w:pPr>
        <w:jc w:val="both"/>
        <w:rPr>
          <w:rFonts w:ascii="Times New Roman" w:hAnsi="Times New Roman" w:cs="Times New Roman"/>
          <w:sz w:val="24"/>
          <w:szCs w:val="24"/>
        </w:rPr>
      </w:pPr>
      <w:r w:rsidRPr="008B00BC">
        <w:rPr>
          <w:rFonts w:ascii="Times New Roman" w:hAnsi="Times New Roman" w:cs="Times New Roman"/>
          <w:sz w:val="24"/>
          <w:szCs w:val="24"/>
        </w:rPr>
        <w:t>O cartão de confirmação deverá ser consultado e impresso na página do participante. Esse documento contém o número de inscrição, data, hora e local onde serão realizadas as provas; a indicação dos atendimentos especializado e/ou específico escolhidos (se for o caso); da opção de língua estrangeira e da solicitação de certificação (quando houver).</w:t>
      </w:r>
    </w:p>
    <w:p w:rsidR="00BF288F" w:rsidRPr="008B00BC" w:rsidRDefault="00BF288F" w:rsidP="008B00BC">
      <w:pPr>
        <w:jc w:val="both"/>
        <w:rPr>
          <w:rFonts w:ascii="Times New Roman" w:hAnsi="Times New Roman" w:cs="Times New Roman"/>
          <w:sz w:val="24"/>
          <w:szCs w:val="24"/>
        </w:rPr>
      </w:pPr>
    </w:p>
    <w:p w:rsidR="00873520" w:rsidRPr="008B00BC" w:rsidRDefault="00873520" w:rsidP="008B00BC">
      <w:pPr>
        <w:jc w:val="both"/>
        <w:rPr>
          <w:rFonts w:ascii="Times New Roman" w:hAnsi="Times New Roman" w:cs="Times New Roman"/>
          <w:sz w:val="24"/>
          <w:szCs w:val="24"/>
        </w:rPr>
      </w:pPr>
    </w:p>
    <w:p w:rsidR="00873520" w:rsidRPr="008B00BC" w:rsidRDefault="00873520" w:rsidP="008B00BC">
      <w:pPr>
        <w:ind w:firstLine="0"/>
        <w:jc w:val="both"/>
        <w:rPr>
          <w:rFonts w:ascii="Times New Roman" w:hAnsi="Times New Roman" w:cs="Times New Roman"/>
          <w:sz w:val="24"/>
          <w:szCs w:val="24"/>
        </w:rPr>
      </w:pPr>
      <w:r w:rsidRPr="008B00BC">
        <w:rPr>
          <w:rFonts w:ascii="Times New Roman" w:hAnsi="Times New Roman" w:cs="Times New Roman"/>
          <w:sz w:val="24"/>
          <w:szCs w:val="24"/>
        </w:rPr>
        <w:t>DATAS</w:t>
      </w:r>
    </w:p>
    <w:p w:rsidR="00BF288F" w:rsidRPr="008B00BC" w:rsidRDefault="00BF288F" w:rsidP="008B00BC">
      <w:pPr>
        <w:ind w:firstLine="0"/>
        <w:jc w:val="both"/>
        <w:rPr>
          <w:rFonts w:ascii="Times New Roman" w:hAnsi="Times New Roman" w:cs="Times New Roman"/>
          <w:sz w:val="24"/>
          <w:szCs w:val="24"/>
        </w:rPr>
      </w:pPr>
      <w:r w:rsidRPr="008B00BC">
        <w:rPr>
          <w:rFonts w:ascii="Times New Roman" w:hAnsi="Times New Roman" w:cs="Times New Roman"/>
          <w:sz w:val="24"/>
          <w:szCs w:val="24"/>
        </w:rPr>
        <w:t>I</w:t>
      </w:r>
      <w:r w:rsidR="00F343C8" w:rsidRPr="008B00BC">
        <w:rPr>
          <w:rFonts w:ascii="Times New Roman" w:hAnsi="Times New Roman" w:cs="Times New Roman"/>
          <w:sz w:val="24"/>
          <w:szCs w:val="24"/>
        </w:rPr>
        <w:t xml:space="preserve">nscrições para o Enem </w:t>
      </w:r>
      <w:r w:rsidR="006E3412" w:rsidRPr="008B00BC">
        <w:rPr>
          <w:rFonts w:ascii="Times New Roman" w:hAnsi="Times New Roman" w:cs="Times New Roman"/>
          <w:sz w:val="24"/>
          <w:szCs w:val="24"/>
        </w:rPr>
        <w:t>2016:</w:t>
      </w:r>
      <w:r w:rsidR="00F343C8" w:rsidRPr="008B00BC">
        <w:rPr>
          <w:rFonts w:ascii="Times New Roman" w:hAnsi="Times New Roman" w:cs="Times New Roman"/>
          <w:sz w:val="24"/>
          <w:szCs w:val="24"/>
        </w:rPr>
        <w:t xml:space="preserve"> 09/05 até 20/05</w:t>
      </w:r>
      <w:r w:rsidRPr="008B00BC">
        <w:rPr>
          <w:rFonts w:ascii="Times New Roman" w:hAnsi="Times New Roman" w:cs="Times New Roman"/>
          <w:sz w:val="24"/>
          <w:szCs w:val="24"/>
        </w:rPr>
        <w:t xml:space="preserve"> </w:t>
      </w:r>
      <w:r w:rsidR="00873520" w:rsidRPr="008B00BC">
        <w:rPr>
          <w:rFonts w:ascii="Times New Roman" w:hAnsi="Times New Roman" w:cs="Times New Roman"/>
          <w:sz w:val="24"/>
          <w:szCs w:val="24"/>
        </w:rPr>
        <w:t>exclusivamente pela internet, no site enem.inep.gov.br/participante.</w:t>
      </w:r>
    </w:p>
    <w:p w:rsidR="00873520" w:rsidRPr="008B00BC" w:rsidRDefault="00BF288F" w:rsidP="008B00BC">
      <w:pPr>
        <w:ind w:firstLine="0"/>
        <w:jc w:val="both"/>
        <w:rPr>
          <w:rFonts w:ascii="Times New Roman" w:hAnsi="Times New Roman" w:cs="Times New Roman"/>
          <w:sz w:val="24"/>
          <w:szCs w:val="24"/>
        </w:rPr>
      </w:pPr>
      <w:r w:rsidRPr="008B00BC">
        <w:rPr>
          <w:rFonts w:ascii="Times New Roman" w:hAnsi="Times New Roman" w:cs="Times New Roman"/>
          <w:sz w:val="24"/>
          <w:szCs w:val="24"/>
        </w:rPr>
        <w:t>A</w:t>
      </w:r>
      <w:r w:rsidR="00873520" w:rsidRPr="008B00BC">
        <w:rPr>
          <w:rFonts w:ascii="Times New Roman" w:hAnsi="Times New Roman" w:cs="Times New Roman"/>
          <w:sz w:val="24"/>
          <w:szCs w:val="24"/>
        </w:rPr>
        <w:t>plicação das provas do Enem 2016?</w:t>
      </w:r>
      <w:r w:rsidRPr="008B00BC">
        <w:rPr>
          <w:rFonts w:ascii="Times New Roman" w:hAnsi="Times New Roman" w:cs="Times New Roman"/>
          <w:sz w:val="24"/>
          <w:szCs w:val="24"/>
        </w:rPr>
        <w:t xml:space="preserve"> 05 e 06 de novembro de 2016</w:t>
      </w:r>
    </w:p>
    <w:p w:rsidR="00BF288F" w:rsidRPr="008B00BC" w:rsidRDefault="006E3412" w:rsidP="008B00BC">
      <w:pPr>
        <w:ind w:firstLine="0"/>
        <w:jc w:val="both"/>
        <w:rPr>
          <w:rFonts w:ascii="Times New Roman" w:hAnsi="Times New Roman" w:cs="Times New Roman"/>
          <w:sz w:val="24"/>
          <w:szCs w:val="24"/>
        </w:rPr>
      </w:pPr>
      <w:r w:rsidRPr="008B00BC">
        <w:rPr>
          <w:rFonts w:ascii="Times New Roman" w:hAnsi="Times New Roman" w:cs="Times New Roman"/>
          <w:sz w:val="24"/>
          <w:szCs w:val="24"/>
        </w:rPr>
        <w:t>O</w:t>
      </w:r>
      <w:r w:rsidR="00873520" w:rsidRPr="008B00BC">
        <w:rPr>
          <w:rFonts w:ascii="Times New Roman" w:hAnsi="Times New Roman" w:cs="Times New Roman"/>
          <w:sz w:val="24"/>
          <w:szCs w:val="24"/>
        </w:rPr>
        <w:t xml:space="preserve"> valor da t</w:t>
      </w:r>
      <w:r w:rsidR="00BF288F" w:rsidRPr="008B00BC">
        <w:rPr>
          <w:rFonts w:ascii="Times New Roman" w:hAnsi="Times New Roman" w:cs="Times New Roman"/>
          <w:sz w:val="24"/>
          <w:szCs w:val="24"/>
        </w:rPr>
        <w:t xml:space="preserve">axa de </w:t>
      </w:r>
      <w:r w:rsidRPr="008B00BC">
        <w:rPr>
          <w:rFonts w:ascii="Times New Roman" w:hAnsi="Times New Roman" w:cs="Times New Roman"/>
          <w:sz w:val="24"/>
          <w:szCs w:val="24"/>
        </w:rPr>
        <w:t>inscrição:</w:t>
      </w:r>
      <w:r w:rsidR="00BF288F" w:rsidRPr="008B00BC">
        <w:rPr>
          <w:rFonts w:ascii="Times New Roman" w:hAnsi="Times New Roman" w:cs="Times New Roman"/>
          <w:sz w:val="24"/>
          <w:szCs w:val="24"/>
        </w:rPr>
        <w:t xml:space="preserve"> </w:t>
      </w:r>
      <w:r w:rsidR="00873520" w:rsidRPr="008B00BC">
        <w:rPr>
          <w:rFonts w:ascii="Times New Roman" w:hAnsi="Times New Roman" w:cs="Times New Roman"/>
          <w:sz w:val="24"/>
          <w:szCs w:val="24"/>
        </w:rPr>
        <w:t xml:space="preserve">O valor da taxa de inscrição do ENEM 2016 é de R$ 68,00 </w:t>
      </w:r>
    </w:p>
    <w:p w:rsidR="00873520" w:rsidRPr="008B00BC" w:rsidRDefault="00873520" w:rsidP="008B00BC">
      <w:pPr>
        <w:jc w:val="both"/>
        <w:rPr>
          <w:rFonts w:ascii="Times New Roman" w:hAnsi="Times New Roman" w:cs="Times New Roman"/>
          <w:sz w:val="24"/>
          <w:szCs w:val="24"/>
        </w:rPr>
      </w:pPr>
    </w:p>
    <w:p w:rsidR="00873520" w:rsidRPr="008B00BC" w:rsidRDefault="00873520" w:rsidP="008B00BC">
      <w:pPr>
        <w:jc w:val="both"/>
        <w:rPr>
          <w:rFonts w:ascii="Times New Roman" w:hAnsi="Times New Roman" w:cs="Times New Roman"/>
          <w:sz w:val="24"/>
          <w:szCs w:val="24"/>
        </w:rPr>
      </w:pPr>
      <w:bookmarkStart w:id="0" w:name="_GoBack"/>
      <w:bookmarkEnd w:id="0"/>
    </w:p>
    <w:p w:rsidR="00BF288F" w:rsidRPr="008B00BC" w:rsidRDefault="00BF288F" w:rsidP="008B00BC">
      <w:pPr>
        <w:jc w:val="both"/>
        <w:rPr>
          <w:rFonts w:ascii="Times New Roman" w:hAnsi="Times New Roman" w:cs="Times New Roman"/>
          <w:sz w:val="24"/>
          <w:szCs w:val="24"/>
        </w:rPr>
      </w:pPr>
    </w:p>
    <w:p w:rsidR="00873520" w:rsidRPr="008B00BC" w:rsidRDefault="00873520" w:rsidP="008B00BC">
      <w:pPr>
        <w:jc w:val="both"/>
        <w:rPr>
          <w:rFonts w:ascii="Times New Roman" w:hAnsi="Times New Roman" w:cs="Times New Roman"/>
          <w:sz w:val="24"/>
          <w:szCs w:val="24"/>
        </w:rPr>
      </w:pPr>
    </w:p>
    <w:sectPr w:rsidR="00873520" w:rsidRPr="008B00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20"/>
    <w:rsid w:val="004B42F2"/>
    <w:rsid w:val="005832AC"/>
    <w:rsid w:val="006E3412"/>
    <w:rsid w:val="00873520"/>
    <w:rsid w:val="00894795"/>
    <w:rsid w:val="008B00BC"/>
    <w:rsid w:val="00A46F3A"/>
    <w:rsid w:val="00BF288F"/>
    <w:rsid w:val="00F343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B661A-B0C9-4BF2-A081-E38D4C1C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551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dc:creator>
  <cp:keywords/>
  <dc:description/>
  <cp:lastModifiedBy>Priscila</cp:lastModifiedBy>
  <cp:revision>2</cp:revision>
  <dcterms:created xsi:type="dcterms:W3CDTF">2016-04-17T19:41:00Z</dcterms:created>
  <dcterms:modified xsi:type="dcterms:W3CDTF">2016-04-17T21:01:00Z</dcterms:modified>
</cp:coreProperties>
</file>