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62" w:rsidRPr="002D42E6" w:rsidRDefault="006F38C4" w:rsidP="001524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 xml:space="preserve">IMAGENS: </w:t>
      </w:r>
      <w:r w:rsidR="005B1C62" w:rsidRPr="002D42E6">
        <w:rPr>
          <w:rFonts w:ascii="Times New Roman" w:hAnsi="Times New Roman" w:cs="Times New Roman"/>
          <w:sz w:val="24"/>
          <w:szCs w:val="24"/>
        </w:rPr>
        <w:t>GUERRA</w:t>
      </w:r>
      <w:r w:rsidRPr="002D42E6">
        <w:rPr>
          <w:rFonts w:ascii="Times New Roman" w:hAnsi="Times New Roman" w:cs="Times New Roman"/>
          <w:sz w:val="24"/>
          <w:szCs w:val="24"/>
        </w:rPr>
        <w:t>S</w:t>
      </w:r>
      <w:r w:rsidR="005B1C62" w:rsidRPr="002D42E6">
        <w:rPr>
          <w:rFonts w:ascii="Times New Roman" w:hAnsi="Times New Roman" w:cs="Times New Roman"/>
          <w:sz w:val="24"/>
          <w:szCs w:val="24"/>
        </w:rPr>
        <w:t xml:space="preserve"> </w:t>
      </w:r>
      <w:r w:rsidRPr="002D42E6">
        <w:rPr>
          <w:rFonts w:ascii="Times New Roman" w:hAnsi="Times New Roman" w:cs="Times New Roman"/>
          <w:sz w:val="24"/>
          <w:szCs w:val="24"/>
        </w:rPr>
        <w:t xml:space="preserve">NO SÉCULO </w:t>
      </w:r>
      <w:r w:rsidR="005B1C62" w:rsidRPr="002D42E6">
        <w:rPr>
          <w:rFonts w:ascii="Times New Roman" w:hAnsi="Times New Roman" w:cs="Times New Roman"/>
          <w:sz w:val="24"/>
          <w:szCs w:val="24"/>
        </w:rPr>
        <w:t>XX</w:t>
      </w:r>
      <w:r w:rsidRPr="002D42E6">
        <w:rPr>
          <w:rFonts w:ascii="Times New Roman" w:hAnsi="Times New Roman" w:cs="Times New Roman"/>
          <w:sz w:val="24"/>
          <w:szCs w:val="24"/>
        </w:rPr>
        <w:t>,</w:t>
      </w:r>
      <w:r w:rsidR="005B1C62" w:rsidRPr="002D42E6">
        <w:rPr>
          <w:rFonts w:ascii="Times New Roman" w:hAnsi="Times New Roman" w:cs="Times New Roman"/>
          <w:sz w:val="24"/>
          <w:szCs w:val="24"/>
        </w:rPr>
        <w:t xml:space="preserve"> COMO PRÁ</w:t>
      </w:r>
      <w:r w:rsidRPr="002D42E6">
        <w:rPr>
          <w:rFonts w:ascii="Times New Roman" w:hAnsi="Times New Roman" w:cs="Times New Roman"/>
          <w:sz w:val="24"/>
          <w:szCs w:val="24"/>
        </w:rPr>
        <w:t xml:space="preserve">TICA EDUCATIVA NA ESCOLA </w:t>
      </w:r>
      <w:r w:rsidR="005B1C62" w:rsidRPr="002D42E6">
        <w:rPr>
          <w:rFonts w:ascii="Times New Roman" w:hAnsi="Times New Roman" w:cs="Times New Roman"/>
          <w:sz w:val="24"/>
          <w:szCs w:val="24"/>
        </w:rPr>
        <w:t xml:space="preserve">SEVERINO </w:t>
      </w:r>
      <w:proofErr w:type="gramStart"/>
      <w:r w:rsidR="005B1C62" w:rsidRPr="002D42E6">
        <w:rPr>
          <w:rFonts w:ascii="Times New Roman" w:hAnsi="Times New Roman" w:cs="Times New Roman"/>
          <w:sz w:val="24"/>
          <w:szCs w:val="24"/>
        </w:rPr>
        <w:t>CABRAL</w:t>
      </w:r>
      <w:proofErr w:type="gramEnd"/>
    </w:p>
    <w:p w:rsidR="006F38C4" w:rsidRPr="002D42E6" w:rsidRDefault="00FC3A7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ERYKLES NATANAEL DE LIMA VIEIRA*</w:t>
      </w:r>
      <w:r w:rsidR="00B910F8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FC3A7B" w:rsidRPr="002D42E6" w:rsidRDefault="00FC3A7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GEANE LIMA DE SOUSA</w:t>
      </w:r>
      <w:r w:rsidR="00B910F8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FC3A7B" w:rsidRPr="002D42E6" w:rsidRDefault="00FC3A7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42E6">
        <w:rPr>
          <w:rFonts w:ascii="Times New Roman" w:hAnsi="Times New Roman" w:cs="Times New Roman"/>
          <w:sz w:val="24"/>
          <w:szCs w:val="24"/>
        </w:rPr>
        <w:t>MARIA DO SOCORRO FARIAS</w:t>
      </w:r>
      <w:proofErr w:type="gramEnd"/>
      <w:r w:rsidRPr="002D42E6">
        <w:rPr>
          <w:rFonts w:ascii="Times New Roman" w:hAnsi="Times New Roman" w:cs="Times New Roman"/>
          <w:sz w:val="24"/>
          <w:szCs w:val="24"/>
        </w:rPr>
        <w:t xml:space="preserve"> MACEDO</w:t>
      </w:r>
      <w:r w:rsidR="00B910F8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FC3A7B" w:rsidRPr="002D42E6" w:rsidRDefault="00FC3A7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HIANNY RENALLY NASCIMENTO SILVA</w:t>
      </w:r>
      <w:r w:rsidR="00B910F8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FC3A7B" w:rsidRPr="002D42E6" w:rsidRDefault="00FC3A7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ERONIDES CAMARA</w:t>
      </w:r>
      <w:r w:rsidR="00B910F8" w:rsidRPr="002D42E6">
        <w:rPr>
          <w:rFonts w:ascii="Times New Roman" w:hAnsi="Times New Roman" w:cs="Times New Roman"/>
          <w:sz w:val="24"/>
          <w:szCs w:val="24"/>
        </w:rPr>
        <w:t xml:space="preserve"> DE ARAÚJO</w:t>
      </w:r>
      <w:r w:rsidR="00B910F8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B910F8" w:rsidRPr="002D42E6" w:rsidRDefault="00FC3A7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AÍDA CÉLIA AZEVEDO COSTA</w:t>
      </w:r>
      <w:r w:rsidR="00B910F8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B910F8" w:rsidRPr="002D42E6" w:rsidRDefault="00B910F8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EMANUELLY ASSUÉRIA BEZERRA MARTINS</w:t>
      </w:r>
      <w:r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B910F8" w:rsidRPr="002D42E6" w:rsidRDefault="001524DB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MAYNARA ANDRIELLY SILVA SANTOS</w:t>
      </w:r>
      <w:r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B910F8" w:rsidRPr="002D42E6" w:rsidRDefault="00B910F8" w:rsidP="002E72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2E6">
        <w:rPr>
          <w:rFonts w:ascii="Times New Roman" w:hAnsi="Times New Roman" w:cs="Times New Roman"/>
          <w:sz w:val="24"/>
          <w:szCs w:val="24"/>
        </w:rPr>
        <w:t>JOSÉ RANIEL FARIAS MACEDO</w:t>
      </w:r>
      <w:r w:rsidR="001524DB" w:rsidRPr="002D42E6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:rsidR="001524DB" w:rsidRPr="00360C9D" w:rsidRDefault="001524DB" w:rsidP="00E53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16C" w:rsidRDefault="001524DB" w:rsidP="00E53F70">
      <w:pPr>
        <w:jc w:val="both"/>
        <w:rPr>
          <w:rFonts w:ascii="Times New Roman" w:hAnsi="Times New Roman" w:cs="Times New Roman"/>
          <w:sz w:val="24"/>
          <w:szCs w:val="24"/>
        </w:rPr>
      </w:pPr>
      <w:r w:rsidRPr="00360C9D">
        <w:rPr>
          <w:rFonts w:ascii="Times New Roman" w:hAnsi="Times New Roman" w:cs="Times New Roman"/>
          <w:sz w:val="24"/>
          <w:szCs w:val="24"/>
        </w:rPr>
        <w:t xml:space="preserve">O tema abordado por este resumo </w:t>
      </w:r>
      <w:r w:rsidR="00BB79DF">
        <w:rPr>
          <w:rFonts w:ascii="Times New Roman" w:hAnsi="Times New Roman" w:cs="Times New Roman"/>
          <w:sz w:val="24"/>
          <w:szCs w:val="24"/>
        </w:rPr>
        <w:t>está inserido</w:t>
      </w:r>
      <w:r w:rsidRPr="00360C9D">
        <w:rPr>
          <w:rFonts w:ascii="Times New Roman" w:hAnsi="Times New Roman" w:cs="Times New Roman"/>
          <w:sz w:val="24"/>
          <w:szCs w:val="24"/>
        </w:rPr>
        <w:t xml:space="preserve"> </w:t>
      </w:r>
      <w:r w:rsidR="00BB79DF">
        <w:rPr>
          <w:rFonts w:ascii="Times New Roman" w:hAnsi="Times New Roman" w:cs="Times New Roman"/>
          <w:sz w:val="24"/>
          <w:szCs w:val="24"/>
        </w:rPr>
        <w:t xml:space="preserve">em </w:t>
      </w:r>
      <w:r w:rsidRPr="00360C9D">
        <w:rPr>
          <w:rFonts w:ascii="Times New Roman" w:hAnsi="Times New Roman" w:cs="Times New Roman"/>
          <w:sz w:val="24"/>
          <w:szCs w:val="24"/>
        </w:rPr>
        <w:t>docência compartilhada</w:t>
      </w:r>
      <w:r w:rsidR="00360C9D">
        <w:rPr>
          <w:rFonts w:ascii="Times New Roman" w:hAnsi="Times New Roman" w:cs="Times New Roman"/>
          <w:sz w:val="24"/>
          <w:szCs w:val="24"/>
        </w:rPr>
        <w:t>,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 </w:t>
      </w:r>
      <w:r w:rsidR="002E7236">
        <w:rPr>
          <w:rFonts w:ascii="Times New Roman" w:hAnsi="Times New Roman" w:cs="Times New Roman"/>
          <w:sz w:val="24"/>
          <w:szCs w:val="24"/>
        </w:rPr>
        <w:t xml:space="preserve">tem como por 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objetivo </w:t>
      </w:r>
      <w:r w:rsidR="002E7236">
        <w:rPr>
          <w:rFonts w:ascii="Times New Roman" w:hAnsi="Times New Roman" w:cs="Times New Roman"/>
          <w:sz w:val="24"/>
          <w:szCs w:val="24"/>
        </w:rPr>
        <w:t xml:space="preserve">geral, </w:t>
      </w:r>
      <w:r w:rsidR="00E53F70" w:rsidRPr="00360C9D">
        <w:rPr>
          <w:rFonts w:ascii="Times New Roman" w:hAnsi="Times New Roman" w:cs="Times New Roman"/>
          <w:sz w:val="24"/>
          <w:szCs w:val="24"/>
        </w:rPr>
        <w:t xml:space="preserve">abordar as imagens sobre as guerras nos livros didáticos problematizando a banalização da vida, o uso das armas tecnológicas para </w:t>
      </w:r>
      <w:r w:rsidR="00596E85" w:rsidRPr="00360C9D">
        <w:rPr>
          <w:rFonts w:ascii="Times New Roman" w:hAnsi="Times New Roman" w:cs="Times New Roman"/>
          <w:sz w:val="24"/>
          <w:szCs w:val="24"/>
        </w:rPr>
        <w:t>destruir</w:t>
      </w:r>
      <w:r w:rsidR="00E53F70" w:rsidRPr="00360C9D">
        <w:rPr>
          <w:rFonts w:ascii="Times New Roman" w:hAnsi="Times New Roman" w:cs="Times New Roman"/>
          <w:sz w:val="24"/>
          <w:szCs w:val="24"/>
        </w:rPr>
        <w:t xml:space="preserve"> o humano. </w:t>
      </w:r>
      <w:r w:rsidR="00360C9D" w:rsidRPr="00360C9D">
        <w:rPr>
          <w:rFonts w:ascii="Times New Roman" w:hAnsi="Times New Roman" w:cs="Times New Roman"/>
          <w:sz w:val="24"/>
          <w:szCs w:val="24"/>
        </w:rPr>
        <w:t>A partir desse objetivo g</w:t>
      </w:r>
      <w:r w:rsidR="00E53F70" w:rsidRPr="00360C9D">
        <w:rPr>
          <w:rFonts w:ascii="Times New Roman" w:hAnsi="Times New Roman" w:cs="Times New Roman"/>
          <w:sz w:val="24"/>
          <w:szCs w:val="24"/>
        </w:rPr>
        <w:t xml:space="preserve">eral, traçamos </w:t>
      </w:r>
      <w:r w:rsidR="00596E85" w:rsidRPr="00360C9D">
        <w:rPr>
          <w:rFonts w:ascii="Times New Roman" w:hAnsi="Times New Roman" w:cs="Times New Roman"/>
          <w:sz w:val="24"/>
          <w:szCs w:val="24"/>
        </w:rPr>
        <w:t>dois</w:t>
      </w:r>
      <w:r w:rsidR="00E53F70" w:rsidRPr="00360C9D">
        <w:rPr>
          <w:rFonts w:ascii="Times New Roman" w:hAnsi="Times New Roman" w:cs="Times New Roman"/>
          <w:sz w:val="24"/>
          <w:szCs w:val="24"/>
        </w:rPr>
        <w:t xml:space="preserve"> objetivos específicos</w:t>
      </w:r>
      <w:r w:rsidR="00596E85" w:rsidRPr="00360C9D">
        <w:rPr>
          <w:rFonts w:ascii="Times New Roman" w:hAnsi="Times New Roman" w:cs="Times New Roman"/>
          <w:sz w:val="24"/>
          <w:szCs w:val="24"/>
        </w:rPr>
        <w:t>; A</w:t>
      </w:r>
      <w:r w:rsidR="00E53F70" w:rsidRPr="00360C9D">
        <w:rPr>
          <w:rFonts w:ascii="Times New Roman" w:hAnsi="Times New Roman" w:cs="Times New Roman"/>
          <w:sz w:val="24"/>
          <w:szCs w:val="24"/>
        </w:rPr>
        <w:t>nalisar as narrativas imagéticas sobre a b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analização da vida, refletindo </w:t>
      </w:r>
      <w:r w:rsidR="00E53F70" w:rsidRPr="00360C9D">
        <w:rPr>
          <w:rFonts w:ascii="Times New Roman" w:hAnsi="Times New Roman" w:cs="Times New Roman"/>
          <w:sz w:val="24"/>
          <w:szCs w:val="24"/>
        </w:rPr>
        <w:t xml:space="preserve">as violências humanas sobre o outro, como naturalizadas; 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Problematizar a produção cientifica </w:t>
      </w:r>
      <w:proofErr w:type="gramStart"/>
      <w:r w:rsidR="00596E85" w:rsidRPr="00360C9D">
        <w:rPr>
          <w:rFonts w:ascii="Times New Roman" w:hAnsi="Times New Roman" w:cs="Times New Roman"/>
          <w:sz w:val="24"/>
          <w:szCs w:val="24"/>
        </w:rPr>
        <w:t>tecnológica</w:t>
      </w:r>
      <w:proofErr w:type="gramEnd"/>
      <w:r w:rsidR="00596E85" w:rsidRPr="00360C9D">
        <w:rPr>
          <w:rFonts w:ascii="Times New Roman" w:hAnsi="Times New Roman" w:cs="Times New Roman"/>
          <w:sz w:val="24"/>
          <w:szCs w:val="24"/>
        </w:rPr>
        <w:t xml:space="preserve">, para destruir a vida humana, como estratégia da globalização do mercado. </w:t>
      </w:r>
      <w:r w:rsidR="00562174">
        <w:rPr>
          <w:rFonts w:ascii="Times New Roman" w:hAnsi="Times New Roman" w:cs="Times New Roman"/>
          <w:sz w:val="24"/>
          <w:szCs w:val="24"/>
        </w:rPr>
        <w:t xml:space="preserve">Para tal, utilizamos </w:t>
      </w:r>
      <w:r w:rsidR="00596E85" w:rsidRPr="00360C9D">
        <w:rPr>
          <w:rFonts w:ascii="Times New Roman" w:hAnsi="Times New Roman" w:cs="Times New Roman"/>
          <w:sz w:val="24"/>
          <w:szCs w:val="24"/>
        </w:rPr>
        <w:t>imagens</w:t>
      </w:r>
      <w:r w:rsidR="00562174">
        <w:rPr>
          <w:rFonts w:ascii="Times New Roman" w:hAnsi="Times New Roman" w:cs="Times New Roman"/>
          <w:sz w:val="24"/>
          <w:szCs w:val="24"/>
        </w:rPr>
        <w:t xml:space="preserve"> e analisamos como elas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 representam a vio</w:t>
      </w:r>
      <w:r w:rsidR="00562174">
        <w:rPr>
          <w:rFonts w:ascii="Times New Roman" w:hAnsi="Times New Roman" w:cs="Times New Roman"/>
          <w:sz w:val="24"/>
          <w:szCs w:val="24"/>
        </w:rPr>
        <w:t>lência sobre o humano.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 </w:t>
      </w:r>
      <w:r w:rsidR="00562174">
        <w:rPr>
          <w:rFonts w:ascii="Times New Roman" w:hAnsi="Times New Roman" w:cs="Times New Roman"/>
          <w:sz w:val="24"/>
          <w:szCs w:val="24"/>
        </w:rPr>
        <w:t xml:space="preserve">Com isso, </w:t>
      </w:r>
      <w:r w:rsidR="00596E85" w:rsidRPr="00360C9D">
        <w:rPr>
          <w:rFonts w:ascii="Times New Roman" w:hAnsi="Times New Roman" w:cs="Times New Roman"/>
          <w:sz w:val="24"/>
          <w:szCs w:val="24"/>
        </w:rPr>
        <w:t>desenvolvemos três atividades com os alunos do 3º ano do ensino médio</w:t>
      </w:r>
      <w:r w:rsidR="00360C9D" w:rsidRPr="00360C9D">
        <w:rPr>
          <w:rFonts w:ascii="Times New Roman" w:hAnsi="Times New Roman" w:cs="Times New Roman"/>
          <w:sz w:val="24"/>
          <w:szCs w:val="24"/>
        </w:rPr>
        <w:t xml:space="preserve"> da Escola Estadual Cidadã Severino Cabral. O</w:t>
      </w:r>
      <w:r w:rsidR="00596E85" w:rsidRPr="00360C9D">
        <w:rPr>
          <w:rFonts w:ascii="Times New Roman" w:hAnsi="Times New Roman" w:cs="Times New Roman"/>
          <w:sz w:val="24"/>
          <w:szCs w:val="24"/>
        </w:rPr>
        <w:t>s alunos selecionaram imagen</w:t>
      </w:r>
      <w:r w:rsidR="00360C9D" w:rsidRPr="00360C9D">
        <w:rPr>
          <w:rFonts w:ascii="Times New Roman" w:hAnsi="Times New Roman" w:cs="Times New Roman"/>
          <w:sz w:val="24"/>
          <w:szCs w:val="24"/>
        </w:rPr>
        <w:t>s da internet</w:t>
      </w:r>
      <w:r w:rsidR="00596E85" w:rsidRPr="00360C9D">
        <w:rPr>
          <w:rFonts w:ascii="Times New Roman" w:hAnsi="Times New Roman" w:cs="Times New Roman"/>
          <w:sz w:val="24"/>
          <w:szCs w:val="24"/>
        </w:rPr>
        <w:t xml:space="preserve"> para discutir </w:t>
      </w:r>
      <w:r w:rsidR="00360C9D" w:rsidRPr="00360C9D">
        <w:rPr>
          <w:rFonts w:ascii="Times New Roman" w:hAnsi="Times New Roman" w:cs="Times New Roman"/>
          <w:sz w:val="24"/>
          <w:szCs w:val="24"/>
        </w:rPr>
        <w:t xml:space="preserve">em sala de aula </w:t>
      </w:r>
      <w:r w:rsidR="00596E85" w:rsidRPr="00360C9D">
        <w:rPr>
          <w:rFonts w:ascii="Times New Roman" w:hAnsi="Times New Roman" w:cs="Times New Roman"/>
          <w:sz w:val="24"/>
          <w:szCs w:val="24"/>
        </w:rPr>
        <w:t>os horrores que as guerras causam; segundo</w:t>
      </w:r>
      <w:r w:rsidR="00360C9D" w:rsidRPr="00360C9D">
        <w:rPr>
          <w:rFonts w:ascii="Times New Roman" w:hAnsi="Times New Roman" w:cs="Times New Roman"/>
          <w:sz w:val="24"/>
          <w:szCs w:val="24"/>
        </w:rPr>
        <w:t xml:space="preserve"> momento</w:t>
      </w:r>
      <w:r w:rsidR="00596E85" w:rsidRPr="00360C9D">
        <w:rPr>
          <w:rFonts w:ascii="Times New Roman" w:hAnsi="Times New Roman" w:cs="Times New Roman"/>
          <w:sz w:val="24"/>
          <w:szCs w:val="24"/>
        </w:rPr>
        <w:t>,</w:t>
      </w:r>
      <w:r w:rsidR="00360C9D" w:rsidRPr="00360C9D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360C9D" w:rsidRPr="00360C9D">
        <w:rPr>
          <w:rFonts w:ascii="Times New Roman" w:hAnsi="Times New Roman" w:cs="Times New Roman"/>
          <w:sz w:val="24"/>
          <w:szCs w:val="24"/>
        </w:rPr>
        <w:t>pidibianos</w:t>
      </w:r>
      <w:proofErr w:type="spellEnd"/>
      <w:r w:rsidR="00360C9D" w:rsidRPr="00360C9D">
        <w:rPr>
          <w:rFonts w:ascii="Times New Roman" w:hAnsi="Times New Roman" w:cs="Times New Roman"/>
          <w:sz w:val="24"/>
          <w:szCs w:val="24"/>
        </w:rPr>
        <w:t xml:space="preserve"> orientaram os alunos sobre o uso da imagem como fonte histórica e documental; disto, cominou a apresentação dos alunos para toda Escola, fazendo debates e </w:t>
      </w:r>
      <w:r w:rsidR="007A616C">
        <w:rPr>
          <w:rFonts w:ascii="Times New Roman" w:hAnsi="Times New Roman" w:cs="Times New Roman"/>
          <w:sz w:val="24"/>
          <w:szCs w:val="24"/>
        </w:rPr>
        <w:t>expondo</w:t>
      </w:r>
      <w:r w:rsidR="00360C9D" w:rsidRPr="00360C9D">
        <w:rPr>
          <w:rFonts w:ascii="Times New Roman" w:hAnsi="Times New Roman" w:cs="Times New Roman"/>
          <w:sz w:val="24"/>
          <w:szCs w:val="24"/>
        </w:rPr>
        <w:t xml:space="preserve"> além do conteúdo estudado em sala de aula, </w:t>
      </w:r>
      <w:r w:rsidR="00360C9D">
        <w:rPr>
          <w:rFonts w:ascii="Times New Roman" w:hAnsi="Times New Roman" w:cs="Times New Roman"/>
          <w:sz w:val="24"/>
          <w:szCs w:val="24"/>
        </w:rPr>
        <w:t>a sensibilidade dos alunos sobre tais fatos ocorridos e retratados nas guerras</w:t>
      </w:r>
      <w:r w:rsidR="002E7236">
        <w:rPr>
          <w:rFonts w:ascii="Times New Roman" w:hAnsi="Times New Roman" w:cs="Times New Roman"/>
          <w:sz w:val="24"/>
          <w:szCs w:val="24"/>
        </w:rPr>
        <w:t xml:space="preserve"> através das imagens fotográficas</w:t>
      </w:r>
      <w:r w:rsidR="00360C9D">
        <w:rPr>
          <w:rFonts w:ascii="Times New Roman" w:hAnsi="Times New Roman" w:cs="Times New Roman"/>
          <w:sz w:val="24"/>
          <w:szCs w:val="24"/>
        </w:rPr>
        <w:t>.</w:t>
      </w:r>
      <w:r w:rsidR="00562174">
        <w:rPr>
          <w:rFonts w:ascii="Times New Roman" w:hAnsi="Times New Roman" w:cs="Times New Roman"/>
          <w:sz w:val="24"/>
          <w:szCs w:val="24"/>
        </w:rPr>
        <w:t xml:space="preserve"> Também</w:t>
      </w:r>
      <w:r w:rsidR="002E7236">
        <w:rPr>
          <w:rFonts w:ascii="Times New Roman" w:hAnsi="Times New Roman" w:cs="Times New Roman"/>
          <w:sz w:val="24"/>
          <w:szCs w:val="24"/>
        </w:rPr>
        <w:t>, produziu uma experiê</w:t>
      </w:r>
      <w:r w:rsidR="002D42E6">
        <w:rPr>
          <w:rFonts w:ascii="Times New Roman" w:hAnsi="Times New Roman" w:cs="Times New Roman"/>
          <w:sz w:val="24"/>
          <w:szCs w:val="24"/>
        </w:rPr>
        <w:t xml:space="preserve">ncia de pesquisa, de leitura e </w:t>
      </w:r>
      <w:r w:rsidR="002E7236">
        <w:rPr>
          <w:rFonts w:ascii="Times New Roman" w:hAnsi="Times New Roman" w:cs="Times New Roman"/>
          <w:sz w:val="24"/>
          <w:szCs w:val="24"/>
        </w:rPr>
        <w:t>dialogo, onde despertou nos alunos</w:t>
      </w:r>
      <w:r w:rsidR="00BB79DF">
        <w:rPr>
          <w:rFonts w:ascii="Times New Roman" w:hAnsi="Times New Roman" w:cs="Times New Roman"/>
          <w:sz w:val="24"/>
          <w:szCs w:val="24"/>
        </w:rPr>
        <w:t xml:space="preserve"> uma</w:t>
      </w:r>
      <w:r w:rsidR="002E7236">
        <w:rPr>
          <w:rFonts w:ascii="Times New Roman" w:hAnsi="Times New Roman" w:cs="Times New Roman"/>
          <w:sz w:val="24"/>
          <w:szCs w:val="24"/>
        </w:rPr>
        <w:t xml:space="preserve"> reflexão sobre a </w:t>
      </w:r>
      <w:r w:rsidR="00562174">
        <w:rPr>
          <w:rFonts w:ascii="Times New Roman" w:hAnsi="Times New Roman" w:cs="Times New Roman"/>
          <w:sz w:val="24"/>
          <w:szCs w:val="24"/>
        </w:rPr>
        <w:t>violência</w:t>
      </w:r>
      <w:r w:rsidR="002E7236">
        <w:rPr>
          <w:rFonts w:ascii="Times New Roman" w:hAnsi="Times New Roman" w:cs="Times New Roman"/>
          <w:sz w:val="24"/>
          <w:szCs w:val="24"/>
        </w:rPr>
        <w:t>.</w:t>
      </w:r>
      <w:r w:rsidR="002D42E6">
        <w:rPr>
          <w:rFonts w:ascii="Times New Roman" w:hAnsi="Times New Roman" w:cs="Times New Roman"/>
          <w:sz w:val="24"/>
          <w:szCs w:val="24"/>
        </w:rPr>
        <w:t xml:space="preserve"> U</w:t>
      </w:r>
      <w:r w:rsidR="00562174">
        <w:rPr>
          <w:rFonts w:ascii="Times New Roman" w:hAnsi="Times New Roman" w:cs="Times New Roman"/>
          <w:sz w:val="24"/>
          <w:szCs w:val="24"/>
        </w:rPr>
        <w:t>tilizamos</w:t>
      </w:r>
      <w:r w:rsidR="002D42E6">
        <w:rPr>
          <w:rFonts w:ascii="Times New Roman" w:hAnsi="Times New Roman" w:cs="Times New Roman"/>
          <w:sz w:val="24"/>
          <w:szCs w:val="24"/>
        </w:rPr>
        <w:t xml:space="preserve"> como</w:t>
      </w:r>
      <w:r w:rsidR="007A616C">
        <w:rPr>
          <w:rFonts w:ascii="Times New Roman" w:hAnsi="Times New Roman" w:cs="Times New Roman"/>
          <w:sz w:val="24"/>
          <w:szCs w:val="24"/>
        </w:rPr>
        <w:t xml:space="preserve"> principais conceitos</w:t>
      </w:r>
      <w:r w:rsidR="002D42E6">
        <w:rPr>
          <w:rFonts w:ascii="Times New Roman" w:hAnsi="Times New Roman" w:cs="Times New Roman"/>
          <w:sz w:val="24"/>
          <w:szCs w:val="24"/>
        </w:rPr>
        <w:t xml:space="preserve"> </w:t>
      </w:r>
      <w:r w:rsidR="007A616C">
        <w:rPr>
          <w:rFonts w:ascii="Times New Roman" w:hAnsi="Times New Roman" w:cs="Times New Roman"/>
          <w:sz w:val="24"/>
          <w:szCs w:val="24"/>
        </w:rPr>
        <w:t>teóricos de analise a discussão</w:t>
      </w:r>
      <w:r w:rsidR="00562174">
        <w:rPr>
          <w:rFonts w:ascii="Times New Roman" w:hAnsi="Times New Roman" w:cs="Times New Roman"/>
          <w:sz w:val="24"/>
          <w:szCs w:val="24"/>
        </w:rPr>
        <w:t xml:space="preserve"> o conceito de</w:t>
      </w:r>
      <w:r w:rsidR="002D42E6">
        <w:rPr>
          <w:rFonts w:ascii="Times New Roman" w:hAnsi="Times New Roman" w:cs="Times New Roman"/>
          <w:sz w:val="24"/>
          <w:szCs w:val="24"/>
        </w:rPr>
        <w:t xml:space="preserve"> </w:t>
      </w:r>
      <w:r w:rsidR="002D42E6">
        <w:rPr>
          <w:rFonts w:ascii="Times New Roman" w:hAnsi="Times New Roman" w:cs="Times New Roman"/>
          <w:sz w:val="24"/>
          <w:szCs w:val="24"/>
        </w:rPr>
        <w:lastRenderedPageBreak/>
        <w:t>guerra, imagens, violência</w:t>
      </w:r>
      <w:r w:rsidR="007A616C">
        <w:rPr>
          <w:rFonts w:ascii="Times New Roman" w:hAnsi="Times New Roman" w:cs="Times New Roman"/>
          <w:sz w:val="24"/>
          <w:szCs w:val="24"/>
        </w:rPr>
        <w:t>.</w:t>
      </w:r>
    </w:p>
    <w:p w:rsidR="002E7236" w:rsidRPr="00360C9D" w:rsidRDefault="002E7236" w:rsidP="00E53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Chaves: Imagem; Livro Didático; Guerra, </w:t>
      </w:r>
      <w:proofErr w:type="gramStart"/>
      <w:r>
        <w:rPr>
          <w:rFonts w:ascii="Times New Roman" w:hAnsi="Times New Roman" w:cs="Times New Roman"/>
          <w:sz w:val="24"/>
          <w:szCs w:val="24"/>
        </w:rPr>
        <w:t>Violência</w:t>
      </w:r>
      <w:proofErr w:type="gramEnd"/>
    </w:p>
    <w:sectPr w:rsidR="002E7236" w:rsidRPr="00360C9D" w:rsidSect="00855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F8" w:rsidRDefault="00B910F8" w:rsidP="00B910F8">
      <w:pPr>
        <w:spacing w:after="0" w:line="240" w:lineRule="auto"/>
      </w:pPr>
      <w:r>
        <w:separator/>
      </w:r>
    </w:p>
  </w:endnote>
  <w:endnote w:type="continuationSeparator" w:id="0">
    <w:p w:rsidR="00B910F8" w:rsidRDefault="00B910F8" w:rsidP="00B9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F8" w:rsidRDefault="00B910F8" w:rsidP="00B910F8">
      <w:pPr>
        <w:spacing w:after="0" w:line="240" w:lineRule="auto"/>
      </w:pPr>
      <w:r>
        <w:separator/>
      </w:r>
    </w:p>
  </w:footnote>
  <w:footnote w:type="continuationSeparator" w:id="0">
    <w:p w:rsidR="00B910F8" w:rsidRDefault="00B910F8" w:rsidP="00B910F8">
      <w:pPr>
        <w:spacing w:after="0" w:line="240" w:lineRule="auto"/>
      </w:pPr>
      <w:r>
        <w:continuationSeparator/>
      </w:r>
    </w:p>
  </w:footnote>
  <w:footnote w:id="1">
    <w:p w:rsidR="00B910F8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proofErr w:type="spellStart"/>
      <w:r w:rsidR="001524DB" w:rsidRPr="002E7236">
        <w:rPr>
          <w:rFonts w:ascii="Times New Roman" w:hAnsi="Times New Roman" w:cs="Times New Roman"/>
        </w:rPr>
        <w:t>Pibidiano</w:t>
      </w:r>
      <w:proofErr w:type="spellEnd"/>
      <w:r w:rsidR="001524DB" w:rsidRPr="002E7236">
        <w:rPr>
          <w:rFonts w:ascii="Times New Roman" w:hAnsi="Times New Roman" w:cs="Times New Roman"/>
        </w:rPr>
        <w:t xml:space="preserve"> da Escola Estadual Cidadã Severino Cabral, </w:t>
      </w:r>
      <w:r w:rsidR="002E7236">
        <w:rPr>
          <w:rFonts w:ascii="Times New Roman" w:hAnsi="Times New Roman" w:cs="Times New Roman"/>
        </w:rPr>
        <w:t>graduando</w:t>
      </w:r>
      <w:r w:rsidR="001524DB" w:rsidRPr="002E7236">
        <w:rPr>
          <w:rFonts w:ascii="Times New Roman" w:hAnsi="Times New Roman" w:cs="Times New Roman"/>
        </w:rPr>
        <w:t xml:space="preserve"> do curso de História da UFCG.</w:t>
      </w:r>
    </w:p>
  </w:footnote>
  <w:footnote w:id="2">
    <w:p w:rsidR="00B910F8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proofErr w:type="spellStart"/>
      <w:r w:rsidR="001524DB" w:rsidRPr="002E7236">
        <w:rPr>
          <w:rFonts w:ascii="Times New Roman" w:hAnsi="Times New Roman" w:cs="Times New Roman"/>
        </w:rPr>
        <w:t>Pibidiano</w:t>
      </w:r>
      <w:proofErr w:type="spellEnd"/>
      <w:r w:rsidR="001524DB" w:rsidRPr="002E7236">
        <w:rPr>
          <w:rFonts w:ascii="Times New Roman" w:hAnsi="Times New Roman" w:cs="Times New Roman"/>
        </w:rPr>
        <w:t xml:space="preserve"> da Escola Estadual Cidadã Severino Cabral, </w:t>
      </w:r>
      <w:r w:rsidR="002E7236">
        <w:rPr>
          <w:rFonts w:ascii="Times New Roman" w:hAnsi="Times New Roman" w:cs="Times New Roman"/>
        </w:rPr>
        <w:t>graduando</w:t>
      </w:r>
      <w:r w:rsidR="001524DB" w:rsidRPr="002E7236">
        <w:rPr>
          <w:rFonts w:ascii="Times New Roman" w:hAnsi="Times New Roman" w:cs="Times New Roman"/>
        </w:rPr>
        <w:t xml:space="preserve"> do curso de História da UFCG.</w:t>
      </w:r>
    </w:p>
  </w:footnote>
  <w:footnote w:id="3">
    <w:p w:rsidR="00B910F8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proofErr w:type="spellStart"/>
      <w:r w:rsidR="001524DB" w:rsidRPr="002E7236">
        <w:rPr>
          <w:rFonts w:ascii="Times New Roman" w:hAnsi="Times New Roman" w:cs="Times New Roman"/>
        </w:rPr>
        <w:t>Pibidiano</w:t>
      </w:r>
      <w:proofErr w:type="spellEnd"/>
      <w:r w:rsidR="001524DB" w:rsidRPr="002E7236">
        <w:rPr>
          <w:rFonts w:ascii="Times New Roman" w:hAnsi="Times New Roman" w:cs="Times New Roman"/>
        </w:rPr>
        <w:t xml:space="preserve"> da Escola Estadual Cidadã Severino Cabral, </w:t>
      </w:r>
      <w:r w:rsidR="002E7236">
        <w:rPr>
          <w:rFonts w:ascii="Times New Roman" w:hAnsi="Times New Roman" w:cs="Times New Roman"/>
        </w:rPr>
        <w:t>graduando</w:t>
      </w:r>
      <w:r w:rsidR="001524DB" w:rsidRPr="002E7236">
        <w:rPr>
          <w:rFonts w:ascii="Times New Roman" w:hAnsi="Times New Roman" w:cs="Times New Roman"/>
        </w:rPr>
        <w:t xml:space="preserve"> do curso de História da UFCG.</w:t>
      </w:r>
    </w:p>
  </w:footnote>
  <w:footnote w:id="4">
    <w:p w:rsidR="00B910F8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proofErr w:type="spellStart"/>
      <w:r w:rsidR="001524DB" w:rsidRPr="002E7236">
        <w:rPr>
          <w:rFonts w:ascii="Times New Roman" w:hAnsi="Times New Roman" w:cs="Times New Roman"/>
        </w:rPr>
        <w:t>Pibidiano</w:t>
      </w:r>
      <w:proofErr w:type="spellEnd"/>
      <w:r w:rsidR="001524DB" w:rsidRPr="002E7236">
        <w:rPr>
          <w:rFonts w:ascii="Times New Roman" w:hAnsi="Times New Roman" w:cs="Times New Roman"/>
        </w:rPr>
        <w:t xml:space="preserve"> da Escola Estadual Cidadã Severino Cabral, graduando do curso de História da UFCG.</w:t>
      </w:r>
    </w:p>
  </w:footnote>
  <w:footnote w:id="5">
    <w:p w:rsidR="001524DB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r w:rsidR="001524DB" w:rsidRPr="002E7236">
        <w:rPr>
          <w:rFonts w:ascii="Times New Roman" w:hAnsi="Times New Roman" w:cs="Times New Roman"/>
        </w:rPr>
        <w:t>Coordenadora do PIBID História UFCG, Professora do Departamento de História da UFCG.</w:t>
      </w:r>
    </w:p>
  </w:footnote>
  <w:footnote w:id="6">
    <w:p w:rsidR="00B910F8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="001524DB" w:rsidRPr="002E7236">
        <w:rPr>
          <w:rFonts w:ascii="Times New Roman" w:hAnsi="Times New Roman" w:cs="Times New Roman"/>
        </w:rPr>
        <w:t xml:space="preserve"> Supervisora do PIBID </w:t>
      </w:r>
      <w:r w:rsidR="002D42E6">
        <w:rPr>
          <w:rFonts w:ascii="Times New Roman" w:hAnsi="Times New Roman" w:cs="Times New Roman"/>
        </w:rPr>
        <w:t xml:space="preserve">História da Escola </w:t>
      </w:r>
      <w:r w:rsidR="001524DB" w:rsidRPr="002E7236">
        <w:rPr>
          <w:rFonts w:ascii="Times New Roman" w:hAnsi="Times New Roman" w:cs="Times New Roman"/>
        </w:rPr>
        <w:t>Severino Cabral, Professora de História da Escola Estadual Cidadã Severino Cabral.</w:t>
      </w:r>
    </w:p>
  </w:footnote>
  <w:footnote w:id="7">
    <w:p w:rsidR="00B910F8" w:rsidRPr="002E7236" w:rsidRDefault="00B910F8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proofErr w:type="spellStart"/>
      <w:r w:rsidR="001524DB" w:rsidRPr="002E7236">
        <w:rPr>
          <w:rFonts w:ascii="Times New Roman" w:hAnsi="Times New Roman" w:cs="Times New Roman"/>
        </w:rPr>
        <w:t>Pibidiano</w:t>
      </w:r>
      <w:proofErr w:type="spellEnd"/>
      <w:r w:rsidR="001524DB" w:rsidRPr="002E7236">
        <w:rPr>
          <w:rFonts w:ascii="Times New Roman" w:hAnsi="Times New Roman" w:cs="Times New Roman"/>
        </w:rPr>
        <w:t xml:space="preserve"> da Escola Estadual Cidadã Severino Cabral, </w:t>
      </w:r>
      <w:r w:rsidR="002E7236">
        <w:rPr>
          <w:rFonts w:ascii="Times New Roman" w:hAnsi="Times New Roman" w:cs="Times New Roman"/>
        </w:rPr>
        <w:t>graduando</w:t>
      </w:r>
      <w:r w:rsidR="001524DB" w:rsidRPr="002E7236">
        <w:rPr>
          <w:rFonts w:ascii="Times New Roman" w:hAnsi="Times New Roman" w:cs="Times New Roman"/>
        </w:rPr>
        <w:t xml:space="preserve"> do curso de História da UFCG.</w:t>
      </w:r>
    </w:p>
  </w:footnote>
  <w:footnote w:id="8">
    <w:p w:rsidR="001524DB" w:rsidRPr="002E7236" w:rsidRDefault="001524DB" w:rsidP="001524DB">
      <w:pPr>
        <w:pStyle w:val="Textodenotaderodap"/>
        <w:jc w:val="both"/>
        <w:rPr>
          <w:rFonts w:ascii="Times New Roman" w:hAnsi="Times New Roman" w:cs="Times New Roman"/>
        </w:rPr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proofErr w:type="spellStart"/>
      <w:r w:rsidRPr="002E7236">
        <w:rPr>
          <w:rFonts w:ascii="Times New Roman" w:hAnsi="Times New Roman" w:cs="Times New Roman"/>
        </w:rPr>
        <w:t>Pibidiano</w:t>
      </w:r>
      <w:proofErr w:type="spellEnd"/>
      <w:r w:rsidRPr="002E7236">
        <w:rPr>
          <w:rFonts w:ascii="Times New Roman" w:hAnsi="Times New Roman" w:cs="Times New Roman"/>
        </w:rPr>
        <w:t xml:space="preserve"> da Escola Estadual Cidadã Severino Cabral, </w:t>
      </w:r>
      <w:r w:rsidR="002E7236">
        <w:rPr>
          <w:rFonts w:ascii="Times New Roman" w:hAnsi="Times New Roman" w:cs="Times New Roman"/>
        </w:rPr>
        <w:t>graduando</w:t>
      </w:r>
      <w:r w:rsidRPr="002E7236">
        <w:rPr>
          <w:rFonts w:ascii="Times New Roman" w:hAnsi="Times New Roman" w:cs="Times New Roman"/>
        </w:rPr>
        <w:t xml:space="preserve"> do curso de História da UFCG.</w:t>
      </w:r>
    </w:p>
  </w:footnote>
  <w:footnote w:id="9">
    <w:p w:rsidR="001524DB" w:rsidRDefault="001524DB" w:rsidP="001524DB">
      <w:pPr>
        <w:pStyle w:val="Textodenotaderodap"/>
        <w:jc w:val="both"/>
      </w:pPr>
      <w:r w:rsidRPr="002E7236">
        <w:rPr>
          <w:rStyle w:val="Refdenotaderodap"/>
          <w:rFonts w:ascii="Times New Roman" w:hAnsi="Times New Roman" w:cs="Times New Roman"/>
        </w:rPr>
        <w:footnoteRef/>
      </w:r>
      <w:r w:rsidRPr="002E7236">
        <w:rPr>
          <w:rFonts w:ascii="Times New Roman" w:hAnsi="Times New Roman" w:cs="Times New Roman"/>
        </w:rPr>
        <w:t xml:space="preserve"> </w:t>
      </w:r>
      <w:proofErr w:type="spellStart"/>
      <w:r w:rsidRPr="002E7236">
        <w:rPr>
          <w:rFonts w:ascii="Times New Roman" w:hAnsi="Times New Roman" w:cs="Times New Roman"/>
        </w:rPr>
        <w:t>Pibidiano</w:t>
      </w:r>
      <w:proofErr w:type="spellEnd"/>
      <w:r w:rsidRPr="002E7236">
        <w:rPr>
          <w:rFonts w:ascii="Times New Roman" w:hAnsi="Times New Roman" w:cs="Times New Roman"/>
        </w:rPr>
        <w:t xml:space="preserve"> da Escola Estadual Cidadã Severino Cabral, </w:t>
      </w:r>
      <w:r w:rsidR="002E7236">
        <w:rPr>
          <w:rFonts w:ascii="Times New Roman" w:hAnsi="Times New Roman" w:cs="Times New Roman"/>
        </w:rPr>
        <w:t>graduando</w:t>
      </w:r>
      <w:r w:rsidRPr="002E7236">
        <w:rPr>
          <w:rFonts w:ascii="Times New Roman" w:hAnsi="Times New Roman" w:cs="Times New Roman"/>
        </w:rPr>
        <w:t xml:space="preserve"> do curso de História da UFCG.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C62"/>
    <w:rsid w:val="001524DB"/>
    <w:rsid w:val="002D42E6"/>
    <w:rsid w:val="002E7236"/>
    <w:rsid w:val="00360C9D"/>
    <w:rsid w:val="00562174"/>
    <w:rsid w:val="00596E85"/>
    <w:rsid w:val="005B1C62"/>
    <w:rsid w:val="006F38C4"/>
    <w:rsid w:val="00786263"/>
    <w:rsid w:val="007A616C"/>
    <w:rsid w:val="00830CA0"/>
    <w:rsid w:val="00855BE3"/>
    <w:rsid w:val="00B910F8"/>
    <w:rsid w:val="00BB79DF"/>
    <w:rsid w:val="00E53F70"/>
    <w:rsid w:val="00FC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0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0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0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C4982-4894-4A70-9233-18B74739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2017-11-08T20:06:00Z</dcterms:created>
  <dcterms:modified xsi:type="dcterms:W3CDTF">2017-11-08T22:15:00Z</dcterms:modified>
</cp:coreProperties>
</file>