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5E" w:rsidRPr="00675FCA" w:rsidRDefault="001C635E" w:rsidP="001C6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CA">
        <w:rPr>
          <w:rFonts w:ascii="Times New Roman" w:hAnsi="Times New Roman" w:cs="Times New Roman"/>
          <w:b/>
          <w:sz w:val="24"/>
          <w:szCs w:val="24"/>
        </w:rPr>
        <w:t>PLANO DE AULA.</w:t>
      </w:r>
    </w:p>
    <w:p w:rsidR="001C635E" w:rsidRPr="00590E70" w:rsidRDefault="001C635E" w:rsidP="001C63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Pr="00590E70">
        <w:rPr>
          <w:rFonts w:ascii="Times New Roman" w:hAnsi="Times New Roman" w:cs="Times New Roman"/>
          <w:b/>
          <w:sz w:val="24"/>
          <w:szCs w:val="24"/>
        </w:rPr>
        <w:t>Dados de identificação:</w:t>
      </w:r>
    </w:p>
    <w:p w:rsidR="001C635E" w:rsidRDefault="001C635E" w:rsidP="001C635E">
      <w:pPr>
        <w:rPr>
          <w:rFonts w:ascii="Times New Roman" w:hAnsi="Times New Roman" w:cs="Times New Roman"/>
          <w:sz w:val="24"/>
          <w:szCs w:val="24"/>
        </w:rPr>
      </w:pPr>
      <w:r w:rsidRPr="00590E70">
        <w:rPr>
          <w:rFonts w:ascii="Times New Roman" w:hAnsi="Times New Roman" w:cs="Times New Roman"/>
          <w:b/>
          <w:sz w:val="24"/>
          <w:szCs w:val="24"/>
        </w:rPr>
        <w:t>ESCOLA:</w:t>
      </w:r>
      <w:r w:rsidRPr="00675FCA">
        <w:rPr>
          <w:rFonts w:ascii="Times New Roman" w:hAnsi="Times New Roman" w:cs="Times New Roman"/>
          <w:sz w:val="24"/>
          <w:szCs w:val="24"/>
        </w:rPr>
        <w:t xml:space="preserve"> Escola Estadual de Ensino Fundamental e Médio Itan Pereira.                                           </w:t>
      </w:r>
      <w:r w:rsidRPr="00590E70">
        <w:rPr>
          <w:rFonts w:ascii="Times New Roman" w:hAnsi="Times New Roman" w:cs="Times New Roman"/>
          <w:b/>
          <w:sz w:val="24"/>
          <w:szCs w:val="24"/>
        </w:rPr>
        <w:t>PROFESSOR:</w:t>
      </w:r>
      <w:r w:rsidRPr="00675FCA">
        <w:rPr>
          <w:rFonts w:ascii="Times New Roman" w:hAnsi="Times New Roman" w:cs="Times New Roman"/>
          <w:sz w:val="24"/>
          <w:szCs w:val="24"/>
        </w:rPr>
        <w:t xml:space="preserve"> Mainara Duarte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E70">
        <w:rPr>
          <w:rFonts w:ascii="Times New Roman" w:hAnsi="Times New Roman" w:cs="Times New Roman"/>
          <w:b/>
          <w:sz w:val="24"/>
          <w:szCs w:val="24"/>
        </w:rPr>
        <w:t>ESTAGIÁRIO PIBID: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="006B597F">
        <w:rPr>
          <w:rFonts w:ascii="Times New Roman" w:hAnsi="Times New Roman" w:cs="Times New Roman"/>
          <w:sz w:val="24"/>
          <w:szCs w:val="24"/>
        </w:rPr>
        <w:t>bryna Agra Porto – Rodolfo Martins - Lucas</w:t>
      </w:r>
      <w:r w:rsidRPr="00675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590E70">
        <w:rPr>
          <w:rFonts w:ascii="Times New Roman" w:hAnsi="Times New Roman" w:cs="Times New Roman"/>
          <w:b/>
          <w:sz w:val="24"/>
          <w:szCs w:val="24"/>
        </w:rPr>
        <w:t>DISCIPLINA:</w:t>
      </w:r>
      <w:r w:rsidRPr="00675FCA">
        <w:rPr>
          <w:rFonts w:ascii="Times New Roman" w:hAnsi="Times New Roman" w:cs="Times New Roman"/>
          <w:sz w:val="24"/>
          <w:szCs w:val="24"/>
        </w:rPr>
        <w:t xml:space="preserve"> História </w:t>
      </w:r>
      <w:r w:rsidRPr="00590E70">
        <w:rPr>
          <w:rFonts w:ascii="Times New Roman" w:hAnsi="Times New Roman" w:cs="Times New Roman"/>
          <w:b/>
          <w:sz w:val="24"/>
          <w:szCs w:val="24"/>
        </w:rPr>
        <w:t>ANO:</w:t>
      </w:r>
      <w:r>
        <w:rPr>
          <w:rFonts w:ascii="Times New Roman" w:hAnsi="Times New Roman" w:cs="Times New Roman"/>
          <w:sz w:val="24"/>
          <w:szCs w:val="24"/>
        </w:rPr>
        <w:t xml:space="preserve"> 2º </w:t>
      </w:r>
      <w:r w:rsidRPr="00590E70">
        <w:rPr>
          <w:rFonts w:ascii="Times New Roman" w:hAnsi="Times New Roman" w:cs="Times New Roman"/>
          <w:b/>
          <w:sz w:val="24"/>
          <w:szCs w:val="24"/>
        </w:rPr>
        <w:t>PERÍODO:</w:t>
      </w:r>
      <w:r>
        <w:rPr>
          <w:rFonts w:ascii="Times New Roman" w:hAnsi="Times New Roman" w:cs="Times New Roman"/>
          <w:sz w:val="24"/>
          <w:szCs w:val="24"/>
        </w:rPr>
        <w:t xml:space="preserve"> Tarde</w:t>
      </w:r>
    </w:p>
    <w:p w:rsidR="001C635E" w:rsidRPr="00550C2E" w:rsidRDefault="001C635E" w:rsidP="001C635E">
      <w:pPr>
        <w:rPr>
          <w:rFonts w:ascii="Times New Roman" w:hAnsi="Times New Roman" w:cs="Times New Roman"/>
          <w:sz w:val="24"/>
          <w:szCs w:val="24"/>
        </w:rPr>
      </w:pPr>
      <w:r w:rsidRPr="00550C2E">
        <w:rPr>
          <w:rFonts w:ascii="Times New Roman" w:hAnsi="Times New Roman" w:cs="Times New Roman"/>
          <w:b/>
          <w:sz w:val="24"/>
          <w:szCs w:val="24"/>
        </w:rPr>
        <w:t>Tempo/Aula: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97F">
        <w:rPr>
          <w:rFonts w:ascii="Times New Roman" w:hAnsi="Times New Roman" w:cs="Times New Roman"/>
          <w:sz w:val="24"/>
          <w:szCs w:val="24"/>
        </w:rPr>
        <w:t>Uma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16B1E">
        <w:rPr>
          <w:rFonts w:ascii="Times New Roman" w:hAnsi="Times New Roman" w:cs="Times New Roman"/>
          <w:sz w:val="24"/>
          <w:szCs w:val="24"/>
        </w:rPr>
        <w:t>ula</w:t>
      </w:r>
      <w:bookmarkStart w:id="0" w:name="_GoBack"/>
      <w:bookmarkEnd w:id="0"/>
      <w:r w:rsidR="006B597F">
        <w:rPr>
          <w:rFonts w:ascii="Times New Roman" w:hAnsi="Times New Roman" w:cs="Times New Roman"/>
          <w:sz w:val="24"/>
          <w:szCs w:val="24"/>
        </w:rPr>
        <w:t xml:space="preserve"> de 1 hora e 30 minutos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0C2E">
        <w:rPr>
          <w:rFonts w:ascii="Times New Roman" w:hAnsi="Times New Roman" w:cs="Times New Roman"/>
          <w:b/>
          <w:sz w:val="24"/>
          <w:szCs w:val="24"/>
        </w:rPr>
        <w:t>Data: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97F">
        <w:rPr>
          <w:rFonts w:ascii="Times New Roman" w:hAnsi="Times New Roman" w:cs="Times New Roman"/>
          <w:sz w:val="24"/>
          <w:szCs w:val="24"/>
        </w:rPr>
        <w:t xml:space="preserve">03/05/2016 </w:t>
      </w:r>
    </w:p>
    <w:p w:rsidR="001C635E" w:rsidRPr="00675FCA" w:rsidRDefault="001C635E" w:rsidP="001C635E">
      <w:pPr>
        <w:rPr>
          <w:rFonts w:ascii="Times New Roman" w:hAnsi="Times New Roman" w:cs="Times New Roman"/>
          <w:sz w:val="24"/>
          <w:szCs w:val="24"/>
        </w:rPr>
      </w:pPr>
      <w:r w:rsidRPr="00590E70">
        <w:rPr>
          <w:rFonts w:ascii="Times New Roman" w:hAnsi="Times New Roman" w:cs="Times New Roman"/>
          <w:b/>
          <w:sz w:val="24"/>
          <w:szCs w:val="24"/>
        </w:rPr>
        <w:t>II-</w:t>
      </w:r>
      <w:r>
        <w:rPr>
          <w:rFonts w:ascii="Times New Roman" w:hAnsi="Times New Roman" w:cs="Times New Roman"/>
          <w:b/>
          <w:sz w:val="24"/>
          <w:szCs w:val="24"/>
        </w:rPr>
        <w:t xml:space="preserve"> Tema</w:t>
      </w:r>
      <w:r w:rsidRPr="00590E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35E">
        <w:rPr>
          <w:rFonts w:ascii="Times New Roman" w:hAnsi="Times New Roman" w:cs="Times New Roman"/>
          <w:sz w:val="24"/>
          <w:szCs w:val="24"/>
        </w:rPr>
        <w:t>“BRASIL COLÔNIA: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35E">
        <w:rPr>
          <w:rFonts w:ascii="Times New Roman" w:hAnsi="Times New Roman" w:cs="Times New Roman"/>
          <w:sz w:val="24"/>
          <w:szCs w:val="24"/>
        </w:rPr>
        <w:t>Índios, Africanos E Trabalhadores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35E">
        <w:rPr>
          <w:rFonts w:ascii="Times New Roman" w:hAnsi="Times New Roman" w:cs="Times New Roman"/>
          <w:sz w:val="24"/>
          <w:szCs w:val="24"/>
        </w:rPr>
        <w:t>Livres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1C635E" w:rsidRDefault="001C635E" w:rsidP="001C6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III- Objetivos</w:t>
      </w:r>
      <w:r w:rsidRPr="00590E70">
        <w:rPr>
          <w:rFonts w:ascii="Times New Roman" w:hAnsi="Times New Roman" w:cs="Times New Roman"/>
          <w:b/>
          <w:sz w:val="24"/>
          <w:szCs w:val="24"/>
        </w:rPr>
        <w:t>:</w:t>
      </w:r>
      <w:r w:rsidRPr="00675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35E" w:rsidRPr="00BA740B" w:rsidRDefault="001C635E" w:rsidP="001C635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Explicar o processo de colonização do Brasil com um olhar para as formas de trabalho. Com isso, analisamos os índios, africanos e trabalhadores livres no processo de colonização e como esses atuaram no desenvolvimento econômico do país. Debatemos também a escravidão e a relação entre subordinados e subordinadores. </w:t>
      </w:r>
      <w:r w:rsidR="00054A5A">
        <w:rPr>
          <w:rFonts w:ascii="Times New Roman" w:hAnsi="Times New Roman" w:cs="Times New Roman"/>
          <w:sz w:val="24"/>
          <w:szCs w:val="24"/>
        </w:rPr>
        <w:t>Discutir o tipo de colonização realizado no Brasil</w:t>
      </w:r>
    </w:p>
    <w:p w:rsidR="001C635E" w:rsidRPr="00EE0C33" w:rsidRDefault="001C635E" w:rsidP="001C635E">
      <w:pPr>
        <w:rPr>
          <w:rFonts w:ascii="Times New Roman" w:hAnsi="Times New Roman" w:cs="Times New Roman"/>
          <w:b/>
          <w:sz w:val="24"/>
          <w:szCs w:val="24"/>
        </w:rPr>
      </w:pPr>
      <w:r w:rsidRPr="00EE0C33">
        <w:rPr>
          <w:rFonts w:ascii="Times New Roman" w:hAnsi="Times New Roman" w:cs="Times New Roman"/>
          <w:b/>
          <w:sz w:val="24"/>
          <w:szCs w:val="24"/>
        </w:rPr>
        <w:t>IV- Conteúdo:</w:t>
      </w:r>
    </w:p>
    <w:p w:rsidR="001C635E" w:rsidRDefault="001C635E" w:rsidP="001C635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Relação de trabalho</w:t>
      </w:r>
    </w:p>
    <w:p w:rsidR="001C635E" w:rsidRDefault="001C635E" w:rsidP="001C635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Desenvolvimento econômico do Brasil</w:t>
      </w:r>
    </w:p>
    <w:p w:rsidR="001C635E" w:rsidRDefault="001C635E" w:rsidP="001C635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Índios, africanos e trabalhadores </w:t>
      </w:r>
      <w:proofErr w:type="gramStart"/>
      <w:r>
        <w:rPr>
          <w:rFonts w:ascii="Times New Roman" w:hAnsi="Times New Roman" w:cs="Times New Roman"/>
          <w:sz w:val="24"/>
          <w:szCs w:val="24"/>
        </w:rPr>
        <w:t>livres</w:t>
      </w:r>
      <w:proofErr w:type="gramEnd"/>
    </w:p>
    <w:p w:rsidR="00054A5A" w:rsidRDefault="00054A5A" w:rsidP="001C635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 de colonização</w:t>
      </w:r>
    </w:p>
    <w:p w:rsidR="001C635E" w:rsidRDefault="001C635E" w:rsidP="001C635E">
      <w:pPr>
        <w:rPr>
          <w:rFonts w:ascii="Times New Roman" w:hAnsi="Times New Roman" w:cs="Times New Roman"/>
          <w:b/>
          <w:sz w:val="24"/>
          <w:szCs w:val="24"/>
        </w:rPr>
      </w:pPr>
      <w:r w:rsidRPr="00EE0C33">
        <w:rPr>
          <w:rFonts w:ascii="Times New Roman" w:hAnsi="Times New Roman" w:cs="Times New Roman"/>
          <w:b/>
          <w:sz w:val="24"/>
          <w:szCs w:val="24"/>
        </w:rPr>
        <w:t>V- Desenvolvimento do tema:</w:t>
      </w:r>
    </w:p>
    <w:p w:rsidR="00054A5A" w:rsidRPr="00054A5A" w:rsidRDefault="00054A5A" w:rsidP="00054A5A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tema foi desenvolvido com base na questão do “trabalho” e exploração que os índios, africanos e trabalhadores sofreram na colonização para o desenvolvimento econômico do Brasil. Para mostrar a posição de cada um foi usada a música “O canto das três raças” de </w:t>
      </w:r>
      <w:r w:rsidRPr="00054A5A">
        <w:rPr>
          <w:rFonts w:ascii="Times New Roman" w:hAnsi="Times New Roman" w:cs="Times New Roman"/>
          <w:sz w:val="24"/>
          <w:szCs w:val="24"/>
        </w:rPr>
        <w:t>Mauro Duarte e Paulo César Pinheiro.</w:t>
      </w:r>
      <w:r>
        <w:rPr>
          <w:rFonts w:ascii="Times New Roman" w:hAnsi="Times New Roman" w:cs="Times New Roman"/>
          <w:sz w:val="24"/>
          <w:szCs w:val="24"/>
        </w:rPr>
        <w:t xml:space="preserve"> Com isso, debater em sala a colonização vista pelos oprimidos.</w:t>
      </w:r>
    </w:p>
    <w:p w:rsidR="001C635E" w:rsidRPr="00675FCA" w:rsidRDefault="001C635E" w:rsidP="001C635E">
      <w:pPr>
        <w:rPr>
          <w:rFonts w:ascii="Times New Roman" w:hAnsi="Times New Roman" w:cs="Times New Roman"/>
          <w:sz w:val="24"/>
          <w:szCs w:val="24"/>
        </w:rPr>
      </w:pPr>
      <w:r w:rsidRPr="00422EF2">
        <w:rPr>
          <w:rFonts w:ascii="Times New Roman" w:hAnsi="Times New Roman" w:cs="Times New Roman"/>
          <w:b/>
          <w:sz w:val="24"/>
          <w:szCs w:val="24"/>
        </w:rPr>
        <w:t>VI- Recursos didáticos:</w:t>
      </w:r>
      <w:r w:rsidR="00054A5A">
        <w:rPr>
          <w:rFonts w:ascii="Times New Roman" w:hAnsi="Times New Roman" w:cs="Times New Roman"/>
          <w:sz w:val="24"/>
          <w:szCs w:val="24"/>
        </w:rPr>
        <w:t xml:space="preserve"> Pincel, quadro, textos complementares, imagens,</w:t>
      </w:r>
      <w:r>
        <w:rPr>
          <w:rFonts w:ascii="Times New Roman" w:hAnsi="Times New Roman" w:cs="Times New Roman"/>
          <w:sz w:val="24"/>
          <w:szCs w:val="24"/>
        </w:rPr>
        <w:t xml:space="preserve"> data show</w:t>
      </w:r>
      <w:r w:rsidR="00054A5A">
        <w:rPr>
          <w:rFonts w:ascii="Times New Roman" w:hAnsi="Times New Roman" w:cs="Times New Roman"/>
          <w:sz w:val="24"/>
          <w:szCs w:val="24"/>
        </w:rPr>
        <w:t xml:space="preserve"> e música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35E" w:rsidRPr="00675FCA" w:rsidRDefault="001C635E" w:rsidP="001C635E">
      <w:pPr>
        <w:rPr>
          <w:rFonts w:ascii="Times New Roman" w:hAnsi="Times New Roman" w:cs="Times New Roman"/>
          <w:sz w:val="24"/>
          <w:szCs w:val="24"/>
        </w:rPr>
      </w:pPr>
      <w:r w:rsidRPr="00422EF2">
        <w:rPr>
          <w:rFonts w:ascii="Times New Roman" w:hAnsi="Times New Roman" w:cs="Times New Roman"/>
          <w:b/>
          <w:sz w:val="24"/>
          <w:szCs w:val="24"/>
        </w:rPr>
        <w:t>VII- Avaliação:</w:t>
      </w:r>
      <w:r w:rsidRPr="00675FCA">
        <w:rPr>
          <w:rFonts w:ascii="Times New Roman" w:hAnsi="Times New Roman" w:cs="Times New Roman"/>
          <w:sz w:val="24"/>
          <w:szCs w:val="24"/>
        </w:rPr>
        <w:t xml:space="preserve"> Avaliação contínua, pautada na participação dos al</w:t>
      </w:r>
      <w:r>
        <w:rPr>
          <w:rFonts w:ascii="Times New Roman" w:hAnsi="Times New Roman" w:cs="Times New Roman"/>
          <w:sz w:val="24"/>
          <w:szCs w:val="24"/>
        </w:rPr>
        <w:t>unos nos debates durante a aula.</w:t>
      </w:r>
    </w:p>
    <w:p w:rsidR="001C635E" w:rsidRDefault="001C635E" w:rsidP="001C63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EF2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556E5D" w:rsidRDefault="006B597F">
      <w:hyperlink r:id="rId6" w:history="1">
        <w:r w:rsidRPr="00A94B4A">
          <w:rPr>
            <w:rStyle w:val="Hyperlink"/>
          </w:rPr>
          <w:t>https://www.youtube.com/watch?v=Swbt2HGmXmY</w:t>
        </w:r>
      </w:hyperlink>
      <w:proofErr w:type="gramStart"/>
      <w:r>
        <w:t xml:space="preserve">  </w:t>
      </w:r>
      <w:proofErr w:type="gramEnd"/>
      <w:r>
        <w:t>ACESSO: 30/04/2016</w:t>
      </w:r>
    </w:p>
    <w:p w:rsidR="006B597F" w:rsidRDefault="00D16B1E">
      <w:hyperlink r:id="rId7" w:history="1">
        <w:r w:rsidR="006B597F" w:rsidRPr="00A94B4A">
          <w:rPr>
            <w:rStyle w:val="Hyperlink"/>
          </w:rPr>
          <w:t>https://novoshorizonteshistoricos.wordpress.com/2013/06/08/os-trabalhadores-livres-no-brasil-colonial/</w:t>
        </w:r>
      </w:hyperlink>
      <w:r w:rsidR="006B597F">
        <w:t xml:space="preserve"> ACESSO: </w:t>
      </w:r>
      <w:proofErr w:type="gramStart"/>
      <w:r w:rsidR="006B597F">
        <w:t>30/04/2016</w:t>
      </w:r>
      <w:proofErr w:type="gramEnd"/>
    </w:p>
    <w:sectPr w:rsidR="006B5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895"/>
    <w:multiLevelType w:val="hybridMultilevel"/>
    <w:tmpl w:val="E2708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9352E"/>
    <w:multiLevelType w:val="hybridMultilevel"/>
    <w:tmpl w:val="DAD00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116CD"/>
    <w:multiLevelType w:val="hybridMultilevel"/>
    <w:tmpl w:val="EBF824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F664D"/>
    <w:multiLevelType w:val="hybridMultilevel"/>
    <w:tmpl w:val="EEC49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5E"/>
    <w:rsid w:val="00054A5A"/>
    <w:rsid w:val="001C635E"/>
    <w:rsid w:val="00556E5D"/>
    <w:rsid w:val="006B597F"/>
    <w:rsid w:val="00D1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63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B5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63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B5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voshorizonteshistoricos.wordpress.com/2013/06/08/os-trabalhadores-livres-no-brasil-colon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wbt2HGmX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2016-12-30T01:01:00Z</dcterms:created>
  <dcterms:modified xsi:type="dcterms:W3CDTF">2016-12-30T02:24:00Z</dcterms:modified>
</cp:coreProperties>
</file>