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2" w:rsidRPr="00B448B1" w:rsidRDefault="004C4C5C" w:rsidP="004C4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EF5CAB" w:rsidRPr="00B448B1">
        <w:rPr>
          <w:rFonts w:ascii="Times New Roman" w:hAnsi="Times New Roman" w:cs="Times New Roman"/>
          <w:b/>
          <w:sz w:val="24"/>
          <w:szCs w:val="24"/>
        </w:rPr>
        <w:t xml:space="preserve">ESTADUAL </w:t>
      </w:r>
      <w:r w:rsidR="002E1239">
        <w:rPr>
          <w:rFonts w:ascii="Times New Roman" w:hAnsi="Times New Roman" w:cs="Times New Roman"/>
          <w:b/>
          <w:sz w:val="24"/>
          <w:szCs w:val="24"/>
        </w:rPr>
        <w:t>PROFESSOR VIRGINIUS DA GAMA E MELLO</w:t>
      </w:r>
    </w:p>
    <w:p w:rsidR="00EF5CAB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História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TURMA: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0 alunos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SÉRIE: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3º 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 xml:space="preserve">A/B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ano médio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>: 12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4C4C5C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PROFESSORA: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Julhyane Cristine Oliveira Biserra; Karla Dayana </w:t>
      </w:r>
      <w:proofErr w:type="gramStart"/>
      <w:r w:rsidRPr="2A178434">
        <w:rPr>
          <w:rFonts w:ascii="Times New Roman" w:eastAsia="Times New Roman" w:hAnsi="Times New Roman" w:cs="Times New Roman"/>
          <w:sz w:val="24"/>
          <w:szCs w:val="24"/>
        </w:rPr>
        <w:t>CardosoVeríssimo</w:t>
      </w:r>
      <w:proofErr w:type="gramEnd"/>
    </w:p>
    <w:p w:rsidR="004C4C5C" w:rsidRDefault="004C4C5C" w:rsidP="004C4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PLANO DE AULA: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39">
        <w:rPr>
          <w:rFonts w:ascii="Times New Roman" w:hAnsi="Times New Roman" w:cs="Times New Roman"/>
          <w:sz w:val="24"/>
          <w:szCs w:val="24"/>
        </w:rPr>
        <w:t>Oficina Enem</w:t>
      </w:r>
      <w:r w:rsidR="00C3088D">
        <w:rPr>
          <w:rFonts w:ascii="Times New Roman" w:hAnsi="Times New Roman" w:cs="Times New Roman"/>
          <w:sz w:val="24"/>
          <w:szCs w:val="24"/>
        </w:rPr>
        <w:t xml:space="preserve"> / </w:t>
      </w:r>
      <w:r w:rsidR="00B448B1" w:rsidRPr="00B448B1">
        <w:rPr>
          <w:rFonts w:ascii="Times New Roman" w:hAnsi="Times New Roman" w:cs="Times New Roman"/>
          <w:b/>
          <w:sz w:val="24"/>
          <w:szCs w:val="24"/>
        </w:rPr>
        <w:t>TEMPO:</w:t>
      </w:r>
      <w:r w:rsidR="002E1239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</w:p>
    <w:tbl>
      <w:tblPr>
        <w:tblStyle w:val="Tabelacomgrade"/>
        <w:tblW w:w="0" w:type="auto"/>
        <w:tblLook w:val="04A0"/>
      </w:tblPr>
      <w:tblGrid>
        <w:gridCol w:w="2828"/>
        <w:gridCol w:w="2667"/>
        <w:gridCol w:w="3827"/>
        <w:gridCol w:w="1993"/>
        <w:gridCol w:w="2829"/>
      </w:tblGrid>
      <w:tr w:rsidR="004C4C5C" w:rsidRPr="00B448B1" w:rsidTr="2A178434">
        <w:tc>
          <w:tcPr>
            <w:tcW w:w="2828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6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82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1993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2829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4C4C5C" w:rsidTr="2A178434">
        <w:tc>
          <w:tcPr>
            <w:tcW w:w="2828" w:type="dxa"/>
          </w:tcPr>
          <w:p w:rsidR="004C4C5C" w:rsidRDefault="004C4C5C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GERAL: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A par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tir da aplicação de uma aula tra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dicional dialógica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trabalhar sobre o Enem, sua utilidade e seu passo a passo para os alunos.</w:t>
            </w:r>
          </w:p>
          <w:p w:rsidR="008B13A4" w:rsidRDefault="008B13A4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B1" w:rsidRDefault="008B13A4" w:rsidP="008B1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ESPECÍFICOS:</w:t>
            </w:r>
          </w:p>
          <w:p w:rsidR="008B13A4" w:rsidRPr="00B448B1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3A4" w:rsidRPr="00B448B1">
              <w:rPr>
                <w:rFonts w:ascii="Times New Roman" w:hAnsi="Times New Roman" w:cs="Times New Roman"/>
                <w:sz w:val="24"/>
                <w:szCs w:val="24"/>
              </w:rPr>
              <w:t xml:space="preserve">Discutir sobre o contexto histórico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analisando a criação do Enem</w:t>
            </w:r>
          </w:p>
          <w:p w:rsidR="008B13A4" w:rsidRDefault="008B13A4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4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 Esclarecer o passoa a passo do Enem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3A4" w:rsidRDefault="00FC009E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Explicar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como os alunos podem utilizar a nota do Enem</w:t>
            </w:r>
          </w:p>
          <w:p w:rsidR="00FC009E" w:rsidRPr="00FC009E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Apontar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>caminhos que facilitem a compreensão da estrutura das questões do Enem</w:t>
            </w: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C4C5C" w:rsidRP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Como surgiu o Enem.</w:t>
            </w:r>
          </w:p>
          <w:p w:rsidR="00FC009E" w:rsidRPr="00FC009E" w:rsidRDefault="00FC009E" w:rsidP="00FC009E"/>
          <w:p w:rsid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Passo a passo para inscrição e utilização das notas.</w:t>
            </w:r>
          </w:p>
          <w:p w:rsidR="00A27DF7" w:rsidRDefault="00A27DF7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F7" w:rsidRPr="00FC009E" w:rsidRDefault="2A178434" w:rsidP="00BF3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>Explicação sobre a estrutura das questões do Enem.</w:t>
            </w:r>
          </w:p>
        </w:tc>
        <w:tc>
          <w:tcPr>
            <w:tcW w:w="3827" w:type="dxa"/>
          </w:tcPr>
          <w:p w:rsidR="004C4C5C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  <w:r w:rsid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min)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partir da exposição de slides,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esclarecer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os alunos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>a importância do Enem para o acesso ao ensino superior, além de explicar como são as questões do memso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Neste momento, o grupo docente estabelecerá uma discussão dialógica sobre a temática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 com os alunos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8D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</w:t>
            </w:r>
            <w:r w:rsidR="0069187F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min)</w:t>
            </w:r>
          </w:p>
          <w:p w:rsidR="0069187F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o auxílio de slides, expor tópicos que demonstrem à: 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passo a passo do Enem, estrutura das questões, cobranças, e utilização das notas para o acesso ao ensino superior e técnico.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 término da apresentação de slides </w:t>
            </w:r>
            <w:proofErr w:type="gramStart"/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dialogar</w:t>
            </w:r>
            <w:proofErr w:type="gramEnd"/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o alunado permitindo questionamentos e esclarecimentos de possíveis duvidas.</w:t>
            </w:r>
          </w:p>
          <w:p w:rsidR="00820962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2" w:rsidRPr="00B448B1" w:rsidRDefault="002E1239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CONCLUSÃO: (15</w:t>
            </w:r>
            <w:r w:rsidR="00820962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min)</w:t>
            </w:r>
          </w:p>
          <w:p w:rsidR="00820962" w:rsidRDefault="002E1239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Pedir aos alunos que </w:t>
            </w:r>
            <w:r w:rsidR="00820962">
              <w:rPr>
                <w:rFonts w:ascii="Times New Roman" w:hAnsi="Times New Roman" w:cs="Times New Roman"/>
                <w:sz w:val="24"/>
                <w:szCs w:val="24"/>
              </w:rPr>
              <w:t>exponham suas reflexõe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 xml:space="preserve">s sobre o conteúdo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apresentado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, inc</w:t>
            </w:r>
            <w:r w:rsidR="00820962">
              <w:rPr>
                <w:rFonts w:ascii="Times New Roman" w:hAnsi="Times New Roman" w:cs="Times New Roman"/>
                <w:sz w:val="24"/>
                <w:szCs w:val="24"/>
              </w:rPr>
              <w:t xml:space="preserve">itado pelas contribuições do grupo docente na exposição do conteúdo sobre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Enem.</w:t>
            </w:r>
          </w:p>
          <w:p w:rsidR="00820962" w:rsidRPr="0069187F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Enquanto os alunos expõem suas indagações, os docentes 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estarão atentos ao debate contribuindo com questi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namentos que permitam o aprofundamento da discussão.</w:t>
            </w:r>
          </w:p>
        </w:tc>
        <w:tc>
          <w:tcPr>
            <w:tcW w:w="1993" w:type="dxa"/>
          </w:tcPr>
          <w:p w:rsidR="004C4C5C" w:rsidRDefault="2A178434" w:rsidP="002E1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Computadores, data show, slides, papel, caneta, lousa, pincel para lousa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4C4C5C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avaliação ocorrerá a partir da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>observação da participação dos alunos diante do conteúdo apresentado e discutido.</w:t>
            </w:r>
          </w:p>
          <w:p w:rsidR="00B448B1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>A partir desta produção os docentes atribuirão notas quantitativas aos discentes.</w:t>
            </w:r>
          </w:p>
        </w:tc>
      </w:tr>
    </w:tbl>
    <w:p w:rsidR="004C4C5C" w:rsidRDefault="004C4C5C" w:rsidP="004C4C5C">
      <w:pPr>
        <w:rPr>
          <w:rFonts w:ascii="Times New Roman" w:hAnsi="Times New Roman" w:cs="Times New Roman"/>
          <w:sz w:val="24"/>
          <w:szCs w:val="24"/>
        </w:rPr>
      </w:pPr>
    </w:p>
    <w:p w:rsidR="002E1239" w:rsidRDefault="00EF5CAB" w:rsidP="002E1239">
      <w:r w:rsidRPr="00B448B1">
        <w:rPr>
          <w:rFonts w:ascii="Times New Roman" w:hAnsi="Times New Roman" w:cs="Times New Roman"/>
          <w:b/>
          <w:sz w:val="24"/>
          <w:szCs w:val="24"/>
        </w:rPr>
        <w:t>Bibliografia: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39" w:rsidRPr="002E1239">
        <w:t xml:space="preserve">http://guiadoestudante.abril.com.br/enem/entenda-todas-as-mudancas-do-enem-2017/ </w:t>
      </w:r>
    </w:p>
    <w:p w:rsidR="002E1239" w:rsidRDefault="002E1239" w:rsidP="002E1239">
      <w:r w:rsidRPr="002E1239">
        <w:t>http://www.enemvirtual.com.br/notas-de-corte-sisu-2017/</w:t>
      </w:r>
    </w:p>
    <w:p w:rsidR="00B448B1" w:rsidRDefault="00B448B1" w:rsidP="004C4C5C">
      <w:pPr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Acesso em:</w:t>
      </w:r>
      <w:r w:rsidR="002E1239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2E12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4C4C5C" w:rsidRDefault="004C4C5C"/>
    <w:sectPr w:rsidR="004C4C5C" w:rsidSect="004C4C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C8C"/>
    <w:multiLevelType w:val="hybridMultilevel"/>
    <w:tmpl w:val="2932D958"/>
    <w:lvl w:ilvl="0" w:tplc="8ED4D5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E08"/>
    <w:multiLevelType w:val="hybridMultilevel"/>
    <w:tmpl w:val="73F273FC"/>
    <w:lvl w:ilvl="0" w:tplc="1236D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93391"/>
    <w:multiLevelType w:val="hybridMultilevel"/>
    <w:tmpl w:val="D96814CA"/>
    <w:lvl w:ilvl="0" w:tplc="ED64D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10C3"/>
    <w:multiLevelType w:val="hybridMultilevel"/>
    <w:tmpl w:val="0B94697A"/>
    <w:lvl w:ilvl="0" w:tplc="D3867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4C5C"/>
    <w:rsid w:val="00042F62"/>
    <w:rsid w:val="000B4DB4"/>
    <w:rsid w:val="001A7D68"/>
    <w:rsid w:val="002E1239"/>
    <w:rsid w:val="004550E6"/>
    <w:rsid w:val="004C4C5C"/>
    <w:rsid w:val="006169DA"/>
    <w:rsid w:val="0069187F"/>
    <w:rsid w:val="00820962"/>
    <w:rsid w:val="008B13A4"/>
    <w:rsid w:val="00A27DF7"/>
    <w:rsid w:val="00A3310F"/>
    <w:rsid w:val="00B448B1"/>
    <w:rsid w:val="00BF385B"/>
    <w:rsid w:val="00C3088D"/>
    <w:rsid w:val="00DB7D72"/>
    <w:rsid w:val="00EF5CAB"/>
    <w:rsid w:val="00FC009E"/>
    <w:rsid w:val="00FD65E2"/>
    <w:rsid w:val="2A178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E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5C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0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13</cp:revision>
  <dcterms:created xsi:type="dcterms:W3CDTF">2017-04-01T19:19:00Z</dcterms:created>
  <dcterms:modified xsi:type="dcterms:W3CDTF">2017-05-13T18:26:00Z</dcterms:modified>
</cp:coreProperties>
</file>